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29680" w14:textId="723F034A" w:rsidR="00FD1CC5" w:rsidRPr="00331A2F" w:rsidRDefault="002E001C" w:rsidP="002E001C">
      <w:pPr>
        <w:spacing w:after="0" w:line="240" w:lineRule="auto"/>
        <w:jc w:val="center"/>
        <w:rPr>
          <w:rFonts w:ascii="Calibri" w:hAnsi="Calibri" w:cs="Calibri"/>
          <w:b/>
          <w:bCs/>
          <w:sz w:val="28"/>
          <w:szCs w:val="28"/>
        </w:rPr>
      </w:pPr>
      <w:r w:rsidRPr="00331A2F">
        <w:rPr>
          <w:rFonts w:ascii="Calibri" w:hAnsi="Calibri" w:cs="Calibri"/>
          <w:b/>
          <w:bCs/>
          <w:sz w:val="28"/>
          <w:szCs w:val="28"/>
        </w:rPr>
        <w:t>Identification documents required for DBS Checks</w:t>
      </w:r>
    </w:p>
    <w:p w14:paraId="57695649" w14:textId="77777777" w:rsidR="002E001C" w:rsidRPr="00331A2F" w:rsidRDefault="002E001C" w:rsidP="002E001C">
      <w:pPr>
        <w:spacing w:after="0" w:line="240" w:lineRule="auto"/>
        <w:rPr>
          <w:rFonts w:ascii="Calibri" w:hAnsi="Calibri" w:cs="Calibri"/>
          <w:sz w:val="24"/>
          <w:szCs w:val="24"/>
        </w:rPr>
      </w:pPr>
    </w:p>
    <w:p w14:paraId="001F113C" w14:textId="27EC1387" w:rsidR="00331A2F" w:rsidRPr="00331A2F" w:rsidRDefault="00331A2F" w:rsidP="00331A2F">
      <w:pPr>
        <w:spacing w:after="0" w:line="240" w:lineRule="auto"/>
        <w:rPr>
          <w:rFonts w:ascii="Calibri" w:hAnsi="Calibri" w:cs="Calibri"/>
          <w:sz w:val="24"/>
          <w:szCs w:val="24"/>
        </w:rPr>
      </w:pPr>
      <w:r w:rsidRPr="00331A2F">
        <w:rPr>
          <w:rFonts w:ascii="Calibri" w:hAnsi="Calibri" w:cs="Calibri"/>
          <w:sz w:val="24"/>
          <w:szCs w:val="24"/>
        </w:rPr>
        <w:t xml:space="preserve">The </w:t>
      </w:r>
      <w:r>
        <w:rPr>
          <w:rFonts w:ascii="Calibri" w:hAnsi="Calibri" w:cs="Calibri"/>
          <w:sz w:val="24"/>
          <w:szCs w:val="24"/>
        </w:rPr>
        <w:t>below</w:t>
      </w:r>
      <w:r w:rsidRPr="00331A2F">
        <w:rPr>
          <w:rFonts w:ascii="Calibri" w:hAnsi="Calibri" w:cs="Calibri"/>
          <w:sz w:val="24"/>
          <w:szCs w:val="24"/>
        </w:rPr>
        <w:t xml:space="preserve"> is an extract taken from the ID checking guidelines for DBS check applications.  For full details please visit:</w:t>
      </w:r>
    </w:p>
    <w:p w14:paraId="42E4E5C4" w14:textId="77777777" w:rsidR="00331A2F" w:rsidRPr="00331A2F" w:rsidRDefault="00331A2F" w:rsidP="00331A2F">
      <w:pPr>
        <w:spacing w:after="0" w:line="240" w:lineRule="auto"/>
        <w:rPr>
          <w:rFonts w:ascii="Calibri" w:hAnsi="Calibri" w:cs="Calibri"/>
          <w:sz w:val="24"/>
          <w:szCs w:val="24"/>
        </w:rPr>
      </w:pPr>
      <w:hyperlink r:id="rId7" w:history="1">
        <w:r w:rsidRPr="00331A2F">
          <w:rPr>
            <w:rStyle w:val="Hyperlink"/>
            <w:rFonts w:ascii="Calibri" w:hAnsi="Calibri" w:cs="Calibri"/>
            <w:sz w:val="24"/>
            <w:szCs w:val="24"/>
          </w:rPr>
          <w:t>https://www.onlinecrbcheck.co.uk/docs/IDCheckStandardAndEnhanced.pdf</w:t>
        </w:r>
      </w:hyperlink>
    </w:p>
    <w:p w14:paraId="446209CF" w14:textId="77777777" w:rsidR="00331A2F" w:rsidRDefault="00331A2F" w:rsidP="002E001C">
      <w:pPr>
        <w:spacing w:after="0" w:line="240" w:lineRule="auto"/>
        <w:rPr>
          <w:rFonts w:ascii="Calibri" w:hAnsi="Calibri" w:cs="Calibri"/>
          <w:sz w:val="24"/>
          <w:szCs w:val="24"/>
        </w:rPr>
      </w:pPr>
    </w:p>
    <w:p w14:paraId="76B7D6DF" w14:textId="6A989BE9" w:rsidR="00FD1CC5" w:rsidRPr="00331A2F" w:rsidRDefault="00331A2F" w:rsidP="002E001C">
      <w:pPr>
        <w:spacing w:after="0" w:line="240" w:lineRule="auto"/>
        <w:rPr>
          <w:rFonts w:ascii="Calibri" w:hAnsi="Calibri" w:cs="Calibri"/>
          <w:sz w:val="24"/>
          <w:szCs w:val="24"/>
        </w:rPr>
      </w:pPr>
      <w:r>
        <w:rPr>
          <w:rFonts w:ascii="Calibri" w:hAnsi="Calibri" w:cs="Calibri"/>
          <w:sz w:val="24"/>
          <w:szCs w:val="24"/>
        </w:rPr>
        <w:t>T</w:t>
      </w:r>
      <w:r w:rsidR="00FD1CC5" w:rsidRPr="00331A2F">
        <w:rPr>
          <w:rFonts w:ascii="Calibri" w:hAnsi="Calibri" w:cs="Calibri"/>
          <w:sz w:val="24"/>
          <w:szCs w:val="24"/>
        </w:rPr>
        <w:t>hree routes of ID checking</w:t>
      </w:r>
      <w:r>
        <w:rPr>
          <w:rFonts w:ascii="Calibri" w:hAnsi="Calibri" w:cs="Calibri"/>
          <w:sz w:val="24"/>
          <w:szCs w:val="24"/>
        </w:rPr>
        <w:t>.</w:t>
      </w:r>
      <w:r w:rsidR="00FD1CC5" w:rsidRPr="00331A2F">
        <w:rPr>
          <w:rFonts w:ascii="Calibri" w:hAnsi="Calibri" w:cs="Calibri"/>
          <w:sz w:val="24"/>
          <w:szCs w:val="24"/>
        </w:rPr>
        <w:t xml:space="preserve"> </w:t>
      </w:r>
    </w:p>
    <w:p w14:paraId="5370E3A5" w14:textId="77777777" w:rsidR="00331A2F" w:rsidRDefault="00331A2F" w:rsidP="002E001C">
      <w:pPr>
        <w:spacing w:after="0" w:line="240" w:lineRule="auto"/>
        <w:rPr>
          <w:rFonts w:ascii="Calibri" w:hAnsi="Calibri" w:cs="Calibri"/>
          <w:b/>
          <w:bCs/>
          <w:sz w:val="24"/>
          <w:szCs w:val="24"/>
        </w:rPr>
      </w:pPr>
    </w:p>
    <w:p w14:paraId="207673A4" w14:textId="3AB88270" w:rsidR="00FD1CC5" w:rsidRPr="00331A2F" w:rsidRDefault="00FD1CC5" w:rsidP="002E001C">
      <w:pPr>
        <w:spacing w:after="0" w:line="240" w:lineRule="auto"/>
        <w:rPr>
          <w:rFonts w:ascii="Calibri" w:hAnsi="Calibri" w:cs="Calibri"/>
          <w:b/>
          <w:bCs/>
          <w:sz w:val="24"/>
          <w:szCs w:val="24"/>
        </w:rPr>
      </w:pPr>
      <w:r w:rsidRPr="00331A2F">
        <w:rPr>
          <w:rFonts w:ascii="Calibri" w:hAnsi="Calibri" w:cs="Calibri"/>
          <w:b/>
          <w:bCs/>
          <w:sz w:val="24"/>
          <w:szCs w:val="24"/>
        </w:rPr>
        <w:t xml:space="preserve">Route 1 </w:t>
      </w:r>
    </w:p>
    <w:p w14:paraId="441BA97C" w14:textId="77777777" w:rsidR="00331A2F" w:rsidRDefault="00331A2F" w:rsidP="002E001C">
      <w:pPr>
        <w:spacing w:after="0" w:line="240" w:lineRule="auto"/>
        <w:rPr>
          <w:rFonts w:ascii="Calibri" w:hAnsi="Calibri" w:cs="Calibri"/>
          <w:sz w:val="24"/>
          <w:szCs w:val="24"/>
        </w:rPr>
      </w:pPr>
    </w:p>
    <w:p w14:paraId="1A4295F8" w14:textId="7C4EC4A1" w:rsidR="00331A2F"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 xml:space="preserve">The applicant must be able to show: </w:t>
      </w:r>
    </w:p>
    <w:p w14:paraId="1E096C17" w14:textId="3A8910A7" w:rsidR="00FD1CC5" w:rsidRDefault="00FD1CC5" w:rsidP="00331A2F">
      <w:pPr>
        <w:pStyle w:val="ListParagraph"/>
        <w:numPr>
          <w:ilvl w:val="0"/>
          <w:numId w:val="1"/>
        </w:numPr>
        <w:spacing w:after="0" w:line="240" w:lineRule="auto"/>
        <w:rPr>
          <w:rFonts w:ascii="Calibri" w:hAnsi="Calibri" w:cs="Calibri"/>
          <w:sz w:val="24"/>
          <w:szCs w:val="24"/>
        </w:rPr>
      </w:pPr>
      <w:r w:rsidRPr="00331A2F">
        <w:rPr>
          <w:rFonts w:ascii="Calibri" w:hAnsi="Calibri" w:cs="Calibri"/>
          <w:sz w:val="24"/>
          <w:szCs w:val="24"/>
        </w:rPr>
        <w:t xml:space="preserve">one document from Group 1, below </w:t>
      </w:r>
    </w:p>
    <w:p w14:paraId="0C860884" w14:textId="626515B3" w:rsidR="00FD1CC5" w:rsidRPr="00331A2F" w:rsidRDefault="00FD1CC5" w:rsidP="002E001C">
      <w:pPr>
        <w:pStyle w:val="ListParagraph"/>
        <w:numPr>
          <w:ilvl w:val="0"/>
          <w:numId w:val="1"/>
        </w:numPr>
        <w:spacing w:after="0" w:line="240" w:lineRule="auto"/>
        <w:rPr>
          <w:rFonts w:ascii="Calibri" w:hAnsi="Calibri" w:cs="Calibri"/>
          <w:sz w:val="24"/>
          <w:szCs w:val="24"/>
        </w:rPr>
      </w:pPr>
      <w:r w:rsidRPr="00331A2F">
        <w:rPr>
          <w:rFonts w:ascii="Calibri" w:hAnsi="Calibri" w:cs="Calibri"/>
          <w:sz w:val="24"/>
          <w:szCs w:val="24"/>
        </w:rPr>
        <w:t xml:space="preserve">2 further documents from either Group 1, or Group 2a or 2b, below </w:t>
      </w:r>
    </w:p>
    <w:p w14:paraId="57E24FD8" w14:textId="77777777" w:rsidR="00331A2F" w:rsidRDefault="00331A2F" w:rsidP="002E001C">
      <w:pPr>
        <w:spacing w:after="0" w:line="240" w:lineRule="auto"/>
        <w:rPr>
          <w:rFonts w:ascii="Calibri" w:hAnsi="Calibri" w:cs="Calibri"/>
          <w:sz w:val="24"/>
          <w:szCs w:val="24"/>
        </w:rPr>
      </w:pPr>
    </w:p>
    <w:p w14:paraId="0A363A4A" w14:textId="07801640" w:rsidR="00FD1CC5"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 xml:space="preserve">At least one of the documents must show the applicant’s current address. </w:t>
      </w:r>
    </w:p>
    <w:p w14:paraId="50652CF8" w14:textId="77777777" w:rsidR="00FD1CC5"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 xml:space="preserve">If the applicant isn’t a national of the UK or the EEA and is applying for voluntary work they may need to be fingerprinted if they can’t show these documents. </w:t>
      </w:r>
    </w:p>
    <w:p w14:paraId="37184487" w14:textId="77777777" w:rsidR="00331A2F" w:rsidRDefault="00331A2F" w:rsidP="002E001C">
      <w:pPr>
        <w:spacing w:after="0" w:line="240" w:lineRule="auto"/>
        <w:rPr>
          <w:rFonts w:ascii="Calibri" w:hAnsi="Calibri" w:cs="Calibri"/>
          <w:b/>
          <w:bCs/>
          <w:sz w:val="24"/>
          <w:szCs w:val="24"/>
        </w:rPr>
      </w:pPr>
    </w:p>
    <w:p w14:paraId="4544709B" w14:textId="77777777" w:rsidR="00331A2F" w:rsidRDefault="00331A2F" w:rsidP="002E001C">
      <w:pPr>
        <w:spacing w:after="0" w:line="240" w:lineRule="auto"/>
        <w:rPr>
          <w:rFonts w:ascii="Calibri" w:hAnsi="Calibri" w:cs="Calibri"/>
          <w:b/>
          <w:bCs/>
          <w:sz w:val="24"/>
          <w:szCs w:val="24"/>
        </w:rPr>
      </w:pPr>
    </w:p>
    <w:p w14:paraId="0F62B25C" w14:textId="3909BA7F" w:rsidR="00FD1CC5" w:rsidRPr="00331A2F" w:rsidRDefault="00FD1CC5" w:rsidP="002E001C">
      <w:pPr>
        <w:spacing w:after="0" w:line="240" w:lineRule="auto"/>
        <w:rPr>
          <w:rFonts w:ascii="Calibri" w:hAnsi="Calibri" w:cs="Calibri"/>
          <w:b/>
          <w:bCs/>
          <w:sz w:val="24"/>
          <w:szCs w:val="24"/>
        </w:rPr>
      </w:pPr>
      <w:r w:rsidRPr="00331A2F">
        <w:rPr>
          <w:rFonts w:ascii="Calibri" w:hAnsi="Calibri" w:cs="Calibri"/>
          <w:b/>
          <w:bCs/>
          <w:sz w:val="24"/>
          <w:szCs w:val="24"/>
        </w:rPr>
        <w:t xml:space="preserve">Route 2 </w:t>
      </w:r>
    </w:p>
    <w:p w14:paraId="63F9B4C8" w14:textId="77777777" w:rsidR="00331A2F" w:rsidRDefault="00331A2F" w:rsidP="002E001C">
      <w:pPr>
        <w:spacing w:after="0" w:line="240" w:lineRule="auto"/>
        <w:rPr>
          <w:rFonts w:ascii="Calibri" w:hAnsi="Calibri" w:cs="Calibri"/>
          <w:sz w:val="24"/>
          <w:szCs w:val="24"/>
        </w:rPr>
      </w:pPr>
    </w:p>
    <w:p w14:paraId="22A25148" w14:textId="56D928A9" w:rsidR="00FD1CC5"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 xml:space="preserve">Route 2 can only be used if it’s impossible to process the application through Route 1. </w:t>
      </w:r>
    </w:p>
    <w:p w14:paraId="7DCEA9A3" w14:textId="77777777" w:rsidR="00331A2F" w:rsidRDefault="00331A2F" w:rsidP="002E001C">
      <w:pPr>
        <w:spacing w:after="0" w:line="240" w:lineRule="auto"/>
        <w:rPr>
          <w:rFonts w:ascii="Calibri" w:hAnsi="Calibri" w:cs="Calibri"/>
          <w:sz w:val="24"/>
          <w:szCs w:val="24"/>
        </w:rPr>
      </w:pPr>
    </w:p>
    <w:p w14:paraId="4C698870" w14:textId="77777777" w:rsid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 xml:space="preserve">If the applicant isn’t a national of the UK or the EEA and is applying for voluntary work they can’t use Route 2. If the applicant doesn’t have any of the documents in Group 1, then they must be able to show: </w:t>
      </w:r>
    </w:p>
    <w:p w14:paraId="1ECE8F95" w14:textId="54E249F5" w:rsidR="00FD1CC5" w:rsidRDefault="00FD1CC5" w:rsidP="00331A2F">
      <w:pPr>
        <w:pStyle w:val="ListParagraph"/>
        <w:numPr>
          <w:ilvl w:val="0"/>
          <w:numId w:val="2"/>
        </w:numPr>
        <w:spacing w:after="0" w:line="240" w:lineRule="auto"/>
        <w:rPr>
          <w:rFonts w:ascii="Calibri" w:hAnsi="Calibri" w:cs="Calibri"/>
          <w:sz w:val="24"/>
          <w:szCs w:val="24"/>
        </w:rPr>
      </w:pPr>
      <w:r w:rsidRPr="00331A2F">
        <w:rPr>
          <w:rFonts w:ascii="Calibri" w:hAnsi="Calibri" w:cs="Calibri"/>
          <w:sz w:val="24"/>
          <w:szCs w:val="24"/>
        </w:rPr>
        <w:t xml:space="preserve">one document from Group 2a </w:t>
      </w:r>
    </w:p>
    <w:p w14:paraId="65BF176B" w14:textId="7FF7339B" w:rsidR="00FD1CC5" w:rsidRPr="00331A2F" w:rsidRDefault="00FD1CC5" w:rsidP="002E001C">
      <w:pPr>
        <w:pStyle w:val="ListParagraph"/>
        <w:numPr>
          <w:ilvl w:val="0"/>
          <w:numId w:val="2"/>
        </w:numPr>
        <w:spacing w:after="0" w:line="240" w:lineRule="auto"/>
        <w:rPr>
          <w:rFonts w:ascii="Calibri" w:hAnsi="Calibri" w:cs="Calibri"/>
          <w:sz w:val="24"/>
          <w:szCs w:val="24"/>
        </w:rPr>
      </w:pPr>
      <w:r w:rsidRPr="00331A2F">
        <w:rPr>
          <w:rFonts w:ascii="Calibri" w:hAnsi="Calibri" w:cs="Calibri"/>
          <w:sz w:val="24"/>
          <w:szCs w:val="24"/>
        </w:rPr>
        <w:t xml:space="preserve">2 further documents from either Group 2a or 2b </w:t>
      </w:r>
    </w:p>
    <w:p w14:paraId="74B41621" w14:textId="77777777" w:rsidR="00331A2F" w:rsidRDefault="00331A2F" w:rsidP="002E001C">
      <w:pPr>
        <w:spacing w:after="0" w:line="240" w:lineRule="auto"/>
        <w:rPr>
          <w:rFonts w:ascii="Calibri" w:hAnsi="Calibri" w:cs="Calibri"/>
          <w:sz w:val="24"/>
          <w:szCs w:val="24"/>
        </w:rPr>
      </w:pPr>
    </w:p>
    <w:p w14:paraId="0487A0DA" w14:textId="3326DB34" w:rsidR="00FD1CC5"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 xml:space="preserve">At least one of the documents must show the applicant’s current address. The organisation conducting their ID check must then also use an appropriate external ID validation service to check the application. </w:t>
      </w:r>
    </w:p>
    <w:p w14:paraId="1A61D6F7" w14:textId="77777777" w:rsidR="00331A2F" w:rsidRDefault="00331A2F" w:rsidP="002E001C">
      <w:pPr>
        <w:spacing w:after="0" w:line="240" w:lineRule="auto"/>
        <w:rPr>
          <w:rFonts w:ascii="Calibri" w:hAnsi="Calibri" w:cs="Calibri"/>
          <w:sz w:val="24"/>
          <w:szCs w:val="24"/>
        </w:rPr>
      </w:pPr>
    </w:p>
    <w:p w14:paraId="5ABA6ABC" w14:textId="3BC1F1B1" w:rsidR="00FD1CC5"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EEA nationals who’ve been resident in the UK for 5 years or less may need to be fingerprinted if they can’t show these documents.</w:t>
      </w:r>
    </w:p>
    <w:p w14:paraId="793CE280" w14:textId="77777777" w:rsidR="00331A2F" w:rsidRDefault="00331A2F" w:rsidP="002E001C">
      <w:pPr>
        <w:spacing w:after="0" w:line="240" w:lineRule="auto"/>
        <w:rPr>
          <w:rFonts w:ascii="Calibri" w:hAnsi="Calibri" w:cs="Calibri"/>
          <w:b/>
          <w:bCs/>
          <w:sz w:val="24"/>
          <w:szCs w:val="24"/>
        </w:rPr>
      </w:pPr>
    </w:p>
    <w:p w14:paraId="63C64331" w14:textId="77777777" w:rsidR="00331A2F" w:rsidRDefault="00331A2F" w:rsidP="002E001C">
      <w:pPr>
        <w:spacing w:after="0" w:line="240" w:lineRule="auto"/>
        <w:rPr>
          <w:rFonts w:ascii="Calibri" w:hAnsi="Calibri" w:cs="Calibri"/>
          <w:b/>
          <w:bCs/>
          <w:sz w:val="24"/>
          <w:szCs w:val="24"/>
        </w:rPr>
      </w:pPr>
    </w:p>
    <w:p w14:paraId="0EAA4262" w14:textId="50659307" w:rsidR="00FD1CC5" w:rsidRPr="00331A2F" w:rsidRDefault="00FD1CC5" w:rsidP="002E001C">
      <w:pPr>
        <w:spacing w:after="0" w:line="240" w:lineRule="auto"/>
        <w:rPr>
          <w:rFonts w:ascii="Calibri" w:hAnsi="Calibri" w:cs="Calibri"/>
          <w:b/>
          <w:bCs/>
          <w:sz w:val="24"/>
          <w:szCs w:val="24"/>
        </w:rPr>
      </w:pPr>
      <w:r w:rsidRPr="00331A2F">
        <w:rPr>
          <w:rFonts w:ascii="Calibri" w:hAnsi="Calibri" w:cs="Calibri"/>
          <w:b/>
          <w:bCs/>
          <w:sz w:val="24"/>
          <w:szCs w:val="24"/>
        </w:rPr>
        <w:t xml:space="preserve">Route 3 </w:t>
      </w:r>
    </w:p>
    <w:p w14:paraId="7D375FDD" w14:textId="77777777" w:rsidR="00331A2F" w:rsidRDefault="00331A2F" w:rsidP="002E001C">
      <w:pPr>
        <w:spacing w:after="0" w:line="240" w:lineRule="auto"/>
        <w:rPr>
          <w:rFonts w:ascii="Calibri" w:hAnsi="Calibri" w:cs="Calibri"/>
          <w:sz w:val="24"/>
          <w:szCs w:val="24"/>
        </w:rPr>
      </w:pPr>
    </w:p>
    <w:p w14:paraId="79841547" w14:textId="2FCA4149" w:rsidR="00FD1CC5"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 xml:space="preserve">Route 3 can only be used if it’s impossible to process the application through Routes 1 or 2. </w:t>
      </w:r>
    </w:p>
    <w:p w14:paraId="0CE2F45E" w14:textId="77777777" w:rsidR="00FD1CC5"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 xml:space="preserve">EEA nationals who’ve been resident in the UK for 5 years or less can’t use Route 3. </w:t>
      </w:r>
    </w:p>
    <w:p w14:paraId="245E67B1" w14:textId="77777777" w:rsidR="00331A2F" w:rsidRDefault="00331A2F" w:rsidP="002E001C">
      <w:pPr>
        <w:spacing w:after="0" w:line="240" w:lineRule="auto"/>
        <w:rPr>
          <w:rFonts w:ascii="Calibri" w:hAnsi="Calibri" w:cs="Calibri"/>
          <w:sz w:val="24"/>
          <w:szCs w:val="24"/>
        </w:rPr>
      </w:pPr>
    </w:p>
    <w:p w14:paraId="28F9A30B" w14:textId="610E0574" w:rsidR="00FD1CC5"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t>For Route 3, the applicant must be able to show: * a birth certificate issued after the time of birth (UK, Isle of Man and Channel Islands) * one document from Group 2a * 3 further documents from Group 2a or 2b</w:t>
      </w:r>
      <w:r w:rsidR="00331A2F">
        <w:rPr>
          <w:rFonts w:ascii="Calibri" w:hAnsi="Calibri" w:cs="Calibri"/>
          <w:sz w:val="24"/>
          <w:szCs w:val="24"/>
        </w:rPr>
        <w:t>.</w:t>
      </w:r>
      <w:r w:rsidRPr="00331A2F">
        <w:rPr>
          <w:rFonts w:ascii="Calibri" w:hAnsi="Calibri" w:cs="Calibri"/>
          <w:sz w:val="24"/>
          <w:szCs w:val="24"/>
        </w:rPr>
        <w:t xml:space="preserve"> </w:t>
      </w:r>
    </w:p>
    <w:p w14:paraId="66297F85" w14:textId="77777777" w:rsidR="00331A2F" w:rsidRDefault="00331A2F" w:rsidP="002E001C">
      <w:pPr>
        <w:spacing w:after="0" w:line="240" w:lineRule="auto"/>
        <w:rPr>
          <w:rFonts w:ascii="Calibri" w:hAnsi="Calibri" w:cs="Calibri"/>
          <w:sz w:val="24"/>
          <w:szCs w:val="24"/>
        </w:rPr>
      </w:pPr>
    </w:p>
    <w:p w14:paraId="1EC3E55C" w14:textId="54BCB2F0" w:rsidR="00FD1CC5" w:rsidRPr="00331A2F" w:rsidRDefault="00FD1CC5" w:rsidP="002E001C">
      <w:pPr>
        <w:spacing w:after="0" w:line="240" w:lineRule="auto"/>
        <w:rPr>
          <w:rFonts w:ascii="Calibri" w:hAnsi="Calibri" w:cs="Calibri"/>
          <w:sz w:val="24"/>
          <w:szCs w:val="24"/>
        </w:rPr>
      </w:pPr>
      <w:r w:rsidRPr="00331A2F">
        <w:rPr>
          <w:rFonts w:ascii="Calibri" w:hAnsi="Calibri" w:cs="Calibri"/>
          <w:sz w:val="24"/>
          <w:szCs w:val="24"/>
        </w:rPr>
        <w:lastRenderedPageBreak/>
        <w:t>At least one of the documents must show the applicant’s current address. If the applicant can’t provide these documents they may need to be fingerprinted.</w:t>
      </w:r>
    </w:p>
    <w:p w14:paraId="3DC1E6E7" w14:textId="52C40A8D" w:rsidR="00331A2F" w:rsidRDefault="00331A2F" w:rsidP="002E001C">
      <w:pPr>
        <w:spacing w:after="0" w:line="240" w:lineRule="auto"/>
        <w:rPr>
          <w:rFonts w:ascii="Calibri" w:hAnsi="Calibri" w:cs="Calibri"/>
          <w:sz w:val="24"/>
          <w:szCs w:val="24"/>
        </w:rPr>
      </w:pPr>
    </w:p>
    <w:p w14:paraId="45D5ACDF" w14:textId="77777777" w:rsidR="00331A2F" w:rsidRPr="00331A2F" w:rsidRDefault="00331A2F" w:rsidP="002E001C">
      <w:pPr>
        <w:spacing w:after="0" w:line="240" w:lineRule="auto"/>
        <w:rPr>
          <w:rFonts w:ascii="Calibri" w:hAnsi="Calibri" w:cs="Calibri"/>
          <w:sz w:val="24"/>
          <w:szCs w:val="24"/>
        </w:rPr>
      </w:pPr>
    </w:p>
    <w:p w14:paraId="4E184030" w14:textId="106EE12A" w:rsidR="00FD1CC5" w:rsidRPr="00331A2F" w:rsidRDefault="00FD1CC5" w:rsidP="00331A2F">
      <w:pPr>
        <w:spacing w:after="120" w:line="240" w:lineRule="auto"/>
        <w:rPr>
          <w:rFonts w:ascii="Calibri" w:hAnsi="Calibri" w:cs="Calibri"/>
          <w:b/>
          <w:bCs/>
          <w:sz w:val="24"/>
          <w:szCs w:val="24"/>
        </w:rPr>
      </w:pPr>
      <w:r w:rsidRPr="00331A2F">
        <w:rPr>
          <w:rFonts w:ascii="Calibri" w:hAnsi="Calibri" w:cs="Calibri"/>
          <w:b/>
          <w:bCs/>
          <w:sz w:val="24"/>
          <w:szCs w:val="24"/>
        </w:rPr>
        <w:t>Group 1: Primary identity documents</w:t>
      </w:r>
    </w:p>
    <w:tbl>
      <w:tblPr>
        <w:tblStyle w:val="TableGrid"/>
        <w:tblW w:w="0" w:type="auto"/>
        <w:tblLook w:val="04A0" w:firstRow="1" w:lastRow="0" w:firstColumn="1" w:lastColumn="0" w:noHBand="0" w:noVBand="1"/>
      </w:tblPr>
      <w:tblGrid>
        <w:gridCol w:w="4508"/>
        <w:gridCol w:w="4508"/>
      </w:tblGrid>
      <w:tr w:rsidR="00FD1CC5" w:rsidRPr="00331A2F" w14:paraId="4978BF11" w14:textId="77777777" w:rsidTr="00FD1CC5">
        <w:tc>
          <w:tcPr>
            <w:tcW w:w="4508" w:type="dxa"/>
          </w:tcPr>
          <w:p w14:paraId="14D9EECE" w14:textId="4687D643" w:rsidR="00FD1CC5" w:rsidRPr="00331A2F" w:rsidRDefault="00FD1CC5" w:rsidP="002E001C">
            <w:pPr>
              <w:rPr>
                <w:rFonts w:ascii="Calibri" w:hAnsi="Calibri" w:cs="Calibri"/>
                <w:b/>
                <w:bCs/>
                <w:sz w:val="24"/>
                <w:szCs w:val="24"/>
              </w:rPr>
            </w:pPr>
            <w:r w:rsidRPr="00331A2F">
              <w:rPr>
                <w:rFonts w:ascii="Calibri" w:hAnsi="Calibri" w:cs="Calibri"/>
                <w:b/>
                <w:bCs/>
                <w:sz w:val="24"/>
                <w:szCs w:val="24"/>
              </w:rPr>
              <w:t xml:space="preserve">Document </w:t>
            </w:r>
          </w:p>
        </w:tc>
        <w:tc>
          <w:tcPr>
            <w:tcW w:w="4508" w:type="dxa"/>
          </w:tcPr>
          <w:p w14:paraId="07AB1607" w14:textId="365788DE" w:rsidR="00FD1CC5" w:rsidRPr="00331A2F" w:rsidRDefault="00FD1CC5" w:rsidP="002E001C">
            <w:pPr>
              <w:rPr>
                <w:rFonts w:ascii="Calibri" w:hAnsi="Calibri" w:cs="Calibri"/>
                <w:b/>
                <w:bCs/>
                <w:sz w:val="24"/>
                <w:szCs w:val="24"/>
              </w:rPr>
            </w:pPr>
            <w:r w:rsidRPr="00331A2F">
              <w:rPr>
                <w:rFonts w:ascii="Calibri" w:hAnsi="Calibri" w:cs="Calibri"/>
                <w:b/>
                <w:bCs/>
                <w:sz w:val="24"/>
                <w:szCs w:val="24"/>
              </w:rPr>
              <w:t xml:space="preserve">Notes </w:t>
            </w:r>
          </w:p>
        </w:tc>
      </w:tr>
      <w:tr w:rsidR="00FD1CC5" w:rsidRPr="00331A2F" w14:paraId="22483C8A" w14:textId="77777777" w:rsidTr="00FD1CC5">
        <w:tc>
          <w:tcPr>
            <w:tcW w:w="4508" w:type="dxa"/>
          </w:tcPr>
          <w:p w14:paraId="3846D5AE" w14:textId="6AE4BC05" w:rsidR="00FD1CC5" w:rsidRPr="00331A2F" w:rsidRDefault="00FD1CC5" w:rsidP="002E001C">
            <w:pPr>
              <w:rPr>
                <w:rFonts w:ascii="Calibri" w:hAnsi="Calibri" w:cs="Calibri"/>
                <w:sz w:val="24"/>
                <w:szCs w:val="24"/>
              </w:rPr>
            </w:pPr>
            <w:r w:rsidRPr="00331A2F">
              <w:rPr>
                <w:rFonts w:ascii="Calibri" w:hAnsi="Calibri" w:cs="Calibri"/>
                <w:sz w:val="24"/>
                <w:szCs w:val="24"/>
              </w:rPr>
              <w:t>Passport</w:t>
            </w:r>
          </w:p>
        </w:tc>
        <w:tc>
          <w:tcPr>
            <w:tcW w:w="4508" w:type="dxa"/>
          </w:tcPr>
          <w:p w14:paraId="10803A46" w14:textId="0163FD9E" w:rsidR="00FD1CC5" w:rsidRPr="00331A2F" w:rsidRDefault="00FD1CC5" w:rsidP="002E001C">
            <w:pPr>
              <w:rPr>
                <w:rFonts w:ascii="Calibri" w:hAnsi="Calibri" w:cs="Calibri"/>
                <w:sz w:val="24"/>
                <w:szCs w:val="24"/>
              </w:rPr>
            </w:pPr>
            <w:r w:rsidRPr="00331A2F">
              <w:rPr>
                <w:rFonts w:ascii="Calibri" w:hAnsi="Calibri" w:cs="Calibri"/>
                <w:sz w:val="24"/>
                <w:szCs w:val="24"/>
              </w:rPr>
              <w:t xml:space="preserve">Any current and valid passport </w:t>
            </w:r>
          </w:p>
        </w:tc>
      </w:tr>
      <w:tr w:rsidR="00FD1CC5" w:rsidRPr="00331A2F" w14:paraId="62BD28E5" w14:textId="77777777" w:rsidTr="00FD1CC5">
        <w:tc>
          <w:tcPr>
            <w:tcW w:w="4508" w:type="dxa"/>
          </w:tcPr>
          <w:p w14:paraId="48473AF2" w14:textId="17609D41" w:rsidR="00FD1CC5" w:rsidRPr="00331A2F" w:rsidRDefault="00FD1CC5" w:rsidP="002E001C">
            <w:pPr>
              <w:rPr>
                <w:rFonts w:ascii="Calibri" w:hAnsi="Calibri" w:cs="Calibri"/>
                <w:sz w:val="24"/>
                <w:szCs w:val="24"/>
              </w:rPr>
            </w:pPr>
            <w:r w:rsidRPr="00331A2F">
              <w:rPr>
                <w:rFonts w:ascii="Calibri" w:hAnsi="Calibri" w:cs="Calibri"/>
                <w:sz w:val="24"/>
                <w:szCs w:val="24"/>
              </w:rPr>
              <w:t>Biometric</w:t>
            </w:r>
            <w:r w:rsidRPr="00331A2F">
              <w:rPr>
                <w:rFonts w:ascii="Calibri" w:hAnsi="Calibri" w:cs="Calibri"/>
                <w:sz w:val="24"/>
                <w:szCs w:val="24"/>
              </w:rPr>
              <w:t xml:space="preserve"> </w:t>
            </w:r>
            <w:r w:rsidRPr="00331A2F">
              <w:rPr>
                <w:rFonts w:ascii="Calibri" w:hAnsi="Calibri" w:cs="Calibri"/>
                <w:sz w:val="24"/>
                <w:szCs w:val="24"/>
              </w:rPr>
              <w:t>residence permit</w:t>
            </w:r>
          </w:p>
        </w:tc>
        <w:tc>
          <w:tcPr>
            <w:tcW w:w="4508" w:type="dxa"/>
          </w:tcPr>
          <w:p w14:paraId="6FAD3452" w14:textId="01839FCF" w:rsidR="00FD1CC5" w:rsidRPr="00331A2F" w:rsidRDefault="00FD1CC5" w:rsidP="002E001C">
            <w:pPr>
              <w:rPr>
                <w:rFonts w:ascii="Calibri" w:hAnsi="Calibri" w:cs="Calibri"/>
                <w:sz w:val="24"/>
                <w:szCs w:val="24"/>
              </w:rPr>
            </w:pPr>
            <w:r w:rsidRPr="00331A2F">
              <w:rPr>
                <w:rFonts w:ascii="Calibri" w:hAnsi="Calibri" w:cs="Calibri"/>
                <w:sz w:val="24"/>
                <w:szCs w:val="24"/>
              </w:rPr>
              <w:t>UK</w:t>
            </w:r>
          </w:p>
        </w:tc>
      </w:tr>
      <w:tr w:rsidR="00FD1CC5" w:rsidRPr="00331A2F" w14:paraId="6E28ADA9" w14:textId="77777777" w:rsidTr="00FD1CC5">
        <w:tc>
          <w:tcPr>
            <w:tcW w:w="4508" w:type="dxa"/>
          </w:tcPr>
          <w:p w14:paraId="0DD6C3D1" w14:textId="66F8E04A" w:rsidR="00FD1CC5" w:rsidRPr="00331A2F" w:rsidRDefault="00FD1CC5" w:rsidP="002E001C">
            <w:pPr>
              <w:rPr>
                <w:rFonts w:ascii="Calibri" w:hAnsi="Calibri" w:cs="Calibri"/>
                <w:sz w:val="24"/>
                <w:szCs w:val="24"/>
              </w:rPr>
            </w:pPr>
            <w:r w:rsidRPr="00331A2F">
              <w:rPr>
                <w:rFonts w:ascii="Calibri" w:hAnsi="Calibri" w:cs="Calibri"/>
                <w:sz w:val="24"/>
                <w:szCs w:val="24"/>
              </w:rPr>
              <w:t>Current driving licence photocard - (full or provisional)</w:t>
            </w:r>
          </w:p>
        </w:tc>
        <w:tc>
          <w:tcPr>
            <w:tcW w:w="4508" w:type="dxa"/>
          </w:tcPr>
          <w:p w14:paraId="0322EE9D" w14:textId="1508264C" w:rsidR="00FD1CC5" w:rsidRPr="00331A2F" w:rsidRDefault="00FD1CC5" w:rsidP="002E001C">
            <w:pPr>
              <w:rPr>
                <w:rFonts w:ascii="Calibri" w:hAnsi="Calibri" w:cs="Calibri"/>
                <w:sz w:val="24"/>
                <w:szCs w:val="24"/>
              </w:rPr>
            </w:pPr>
            <w:r w:rsidRPr="00331A2F">
              <w:rPr>
                <w:rFonts w:ascii="Calibri" w:hAnsi="Calibri" w:cs="Calibri"/>
                <w:sz w:val="24"/>
                <w:szCs w:val="24"/>
              </w:rPr>
              <w:t>UK, Isle of Man, Channel Islands and EEA. From 8 June 2015, the paper counterpart to the photocard driving licence will not be valid and will no longer be issued by DVLA</w:t>
            </w:r>
          </w:p>
        </w:tc>
      </w:tr>
      <w:tr w:rsidR="00FD1CC5" w:rsidRPr="00331A2F" w14:paraId="4195BBEA" w14:textId="77777777" w:rsidTr="00FD1CC5">
        <w:tc>
          <w:tcPr>
            <w:tcW w:w="4508" w:type="dxa"/>
          </w:tcPr>
          <w:p w14:paraId="43F75EBF" w14:textId="6003C097" w:rsidR="00FD1CC5" w:rsidRPr="00331A2F" w:rsidRDefault="00FD1CC5" w:rsidP="002E001C">
            <w:pPr>
              <w:rPr>
                <w:rFonts w:ascii="Calibri" w:hAnsi="Calibri" w:cs="Calibri"/>
                <w:sz w:val="24"/>
                <w:szCs w:val="24"/>
              </w:rPr>
            </w:pPr>
            <w:r w:rsidRPr="00331A2F">
              <w:rPr>
                <w:rFonts w:ascii="Calibri" w:hAnsi="Calibri" w:cs="Calibri"/>
                <w:sz w:val="24"/>
                <w:szCs w:val="24"/>
              </w:rPr>
              <w:t>Birth certificate - issued within 12 months of birth</w:t>
            </w:r>
          </w:p>
        </w:tc>
        <w:tc>
          <w:tcPr>
            <w:tcW w:w="4508" w:type="dxa"/>
          </w:tcPr>
          <w:p w14:paraId="03FAA4ED" w14:textId="016C59C3" w:rsidR="00FD1CC5" w:rsidRPr="00331A2F" w:rsidRDefault="00FD1CC5" w:rsidP="002E001C">
            <w:pPr>
              <w:rPr>
                <w:rFonts w:ascii="Calibri" w:hAnsi="Calibri" w:cs="Calibri"/>
                <w:sz w:val="24"/>
                <w:szCs w:val="24"/>
              </w:rPr>
            </w:pPr>
            <w:r w:rsidRPr="00331A2F">
              <w:rPr>
                <w:rFonts w:ascii="Calibri" w:hAnsi="Calibri" w:cs="Calibri"/>
                <w:sz w:val="24"/>
                <w:szCs w:val="24"/>
              </w:rPr>
              <w:t>UK, Isle of Man and Channel Islands - including those issued by UK authorities overseas, for example embassies, High Commissions and HM Forces</w:t>
            </w:r>
          </w:p>
        </w:tc>
      </w:tr>
      <w:tr w:rsidR="00FD1CC5" w:rsidRPr="00331A2F" w14:paraId="541FEB82" w14:textId="77777777" w:rsidTr="00FD1CC5">
        <w:tc>
          <w:tcPr>
            <w:tcW w:w="4508" w:type="dxa"/>
          </w:tcPr>
          <w:p w14:paraId="6B03A133" w14:textId="42A3F97F" w:rsidR="00FD1CC5" w:rsidRPr="00331A2F" w:rsidRDefault="00FD1CC5" w:rsidP="002E001C">
            <w:pPr>
              <w:rPr>
                <w:rFonts w:ascii="Calibri" w:hAnsi="Calibri" w:cs="Calibri"/>
                <w:sz w:val="24"/>
                <w:szCs w:val="24"/>
              </w:rPr>
            </w:pPr>
            <w:r w:rsidRPr="00331A2F">
              <w:rPr>
                <w:rFonts w:ascii="Calibri" w:hAnsi="Calibri" w:cs="Calibri"/>
                <w:sz w:val="24"/>
                <w:szCs w:val="24"/>
              </w:rPr>
              <w:t>Adoption certificate</w:t>
            </w:r>
          </w:p>
        </w:tc>
        <w:tc>
          <w:tcPr>
            <w:tcW w:w="4508" w:type="dxa"/>
          </w:tcPr>
          <w:p w14:paraId="29146AE7" w14:textId="77777777" w:rsidR="00FD1CC5" w:rsidRPr="00331A2F" w:rsidRDefault="00FD1CC5" w:rsidP="002E001C">
            <w:pPr>
              <w:rPr>
                <w:rFonts w:ascii="Calibri" w:hAnsi="Calibri" w:cs="Calibri"/>
                <w:sz w:val="24"/>
                <w:szCs w:val="24"/>
              </w:rPr>
            </w:pPr>
            <w:r w:rsidRPr="00331A2F">
              <w:rPr>
                <w:rFonts w:ascii="Calibri" w:hAnsi="Calibri" w:cs="Calibri"/>
                <w:sz w:val="24"/>
                <w:szCs w:val="24"/>
              </w:rPr>
              <w:t>UK and Channel Islands</w:t>
            </w:r>
          </w:p>
          <w:p w14:paraId="054C1DCD" w14:textId="77777777" w:rsidR="00FD1CC5" w:rsidRPr="00331A2F" w:rsidRDefault="00FD1CC5" w:rsidP="002E001C">
            <w:pPr>
              <w:rPr>
                <w:rFonts w:ascii="Calibri" w:hAnsi="Calibri" w:cs="Calibri"/>
                <w:sz w:val="24"/>
                <w:szCs w:val="24"/>
              </w:rPr>
            </w:pPr>
          </w:p>
        </w:tc>
      </w:tr>
    </w:tbl>
    <w:p w14:paraId="27A766DD" w14:textId="0F55D75E" w:rsidR="00FD1CC5" w:rsidRPr="00331A2F" w:rsidRDefault="00FD1CC5" w:rsidP="002E001C">
      <w:pPr>
        <w:spacing w:after="0" w:line="240" w:lineRule="auto"/>
        <w:rPr>
          <w:rFonts w:ascii="Calibri" w:hAnsi="Calibri" w:cs="Calibri"/>
          <w:sz w:val="24"/>
          <w:szCs w:val="24"/>
        </w:rPr>
      </w:pPr>
    </w:p>
    <w:p w14:paraId="688143F6" w14:textId="77777777" w:rsidR="002E001C" w:rsidRPr="00331A2F" w:rsidRDefault="002E001C" w:rsidP="002E001C">
      <w:pPr>
        <w:spacing w:after="0" w:line="240" w:lineRule="auto"/>
        <w:rPr>
          <w:rFonts w:ascii="Calibri" w:hAnsi="Calibri" w:cs="Calibri"/>
          <w:sz w:val="24"/>
          <w:szCs w:val="24"/>
        </w:rPr>
      </w:pPr>
    </w:p>
    <w:p w14:paraId="6071A84B" w14:textId="44168BE9" w:rsidR="002E001C" w:rsidRPr="00331A2F" w:rsidRDefault="00FD1CC5" w:rsidP="00331A2F">
      <w:pPr>
        <w:spacing w:after="120" w:line="240" w:lineRule="auto"/>
        <w:rPr>
          <w:rFonts w:ascii="Calibri" w:hAnsi="Calibri" w:cs="Calibri"/>
          <w:b/>
          <w:bCs/>
          <w:sz w:val="24"/>
          <w:szCs w:val="24"/>
        </w:rPr>
      </w:pPr>
      <w:r w:rsidRPr="00331A2F">
        <w:rPr>
          <w:rFonts w:ascii="Calibri" w:hAnsi="Calibri" w:cs="Calibri"/>
          <w:b/>
          <w:bCs/>
          <w:sz w:val="24"/>
          <w:szCs w:val="24"/>
        </w:rPr>
        <w:t xml:space="preserve">Group 2a: Trusted government documents </w:t>
      </w:r>
    </w:p>
    <w:tbl>
      <w:tblPr>
        <w:tblStyle w:val="TableGrid"/>
        <w:tblW w:w="0" w:type="auto"/>
        <w:tblLook w:val="04A0" w:firstRow="1" w:lastRow="0" w:firstColumn="1" w:lastColumn="0" w:noHBand="0" w:noVBand="1"/>
      </w:tblPr>
      <w:tblGrid>
        <w:gridCol w:w="4508"/>
        <w:gridCol w:w="4508"/>
      </w:tblGrid>
      <w:tr w:rsidR="002E001C" w:rsidRPr="00331A2F" w14:paraId="06440105" w14:textId="77777777" w:rsidTr="002E001C">
        <w:tc>
          <w:tcPr>
            <w:tcW w:w="4508" w:type="dxa"/>
          </w:tcPr>
          <w:p w14:paraId="0649B2F7" w14:textId="30023493" w:rsidR="002E001C" w:rsidRPr="00331A2F" w:rsidRDefault="002E001C" w:rsidP="002E001C">
            <w:pPr>
              <w:rPr>
                <w:rFonts w:ascii="Calibri" w:hAnsi="Calibri" w:cs="Calibri"/>
                <w:sz w:val="24"/>
                <w:szCs w:val="24"/>
              </w:rPr>
            </w:pPr>
            <w:r w:rsidRPr="00331A2F">
              <w:rPr>
                <w:rFonts w:ascii="Calibri" w:hAnsi="Calibri" w:cs="Calibri"/>
                <w:sz w:val="24"/>
                <w:szCs w:val="24"/>
              </w:rPr>
              <w:t>Document</w:t>
            </w:r>
          </w:p>
        </w:tc>
        <w:tc>
          <w:tcPr>
            <w:tcW w:w="4508" w:type="dxa"/>
          </w:tcPr>
          <w:p w14:paraId="5463731D" w14:textId="63E59D02" w:rsidR="002E001C" w:rsidRPr="00331A2F" w:rsidRDefault="002E001C" w:rsidP="002E001C">
            <w:pPr>
              <w:rPr>
                <w:rFonts w:ascii="Calibri" w:hAnsi="Calibri" w:cs="Calibri"/>
                <w:sz w:val="24"/>
                <w:szCs w:val="24"/>
              </w:rPr>
            </w:pPr>
            <w:r w:rsidRPr="00331A2F">
              <w:rPr>
                <w:rFonts w:ascii="Calibri" w:hAnsi="Calibri" w:cs="Calibri"/>
                <w:sz w:val="24"/>
                <w:szCs w:val="24"/>
              </w:rPr>
              <w:t>Notes</w:t>
            </w:r>
          </w:p>
        </w:tc>
      </w:tr>
      <w:tr w:rsidR="002E001C" w:rsidRPr="00331A2F" w14:paraId="6ADC0F3B" w14:textId="77777777" w:rsidTr="002E001C">
        <w:tc>
          <w:tcPr>
            <w:tcW w:w="4508" w:type="dxa"/>
          </w:tcPr>
          <w:p w14:paraId="79E7DC5A" w14:textId="34526585" w:rsidR="002E001C" w:rsidRPr="00331A2F" w:rsidRDefault="002E001C" w:rsidP="002E001C">
            <w:pPr>
              <w:rPr>
                <w:rFonts w:ascii="Calibri" w:hAnsi="Calibri" w:cs="Calibri"/>
                <w:sz w:val="24"/>
                <w:szCs w:val="24"/>
              </w:rPr>
            </w:pPr>
            <w:r w:rsidRPr="00331A2F">
              <w:rPr>
                <w:rFonts w:ascii="Calibri" w:hAnsi="Calibri" w:cs="Calibri"/>
                <w:sz w:val="24"/>
                <w:szCs w:val="24"/>
              </w:rPr>
              <w:t>Current driving licence photocard - (full or provisional)</w:t>
            </w:r>
          </w:p>
        </w:tc>
        <w:tc>
          <w:tcPr>
            <w:tcW w:w="4508" w:type="dxa"/>
          </w:tcPr>
          <w:p w14:paraId="4EFD6A19" w14:textId="710948A5" w:rsidR="002E001C" w:rsidRPr="00331A2F" w:rsidRDefault="002E001C" w:rsidP="002E001C">
            <w:pPr>
              <w:rPr>
                <w:rFonts w:ascii="Calibri" w:hAnsi="Calibri" w:cs="Calibri"/>
                <w:sz w:val="24"/>
                <w:szCs w:val="24"/>
              </w:rPr>
            </w:pPr>
            <w:r w:rsidRPr="00331A2F">
              <w:rPr>
                <w:rFonts w:ascii="Calibri" w:hAnsi="Calibri" w:cs="Calibri"/>
                <w:sz w:val="24"/>
                <w:szCs w:val="24"/>
              </w:rPr>
              <w:t>All countries outside the EEA (excluding Isle of Man and Channel Islands)</w:t>
            </w:r>
          </w:p>
        </w:tc>
      </w:tr>
      <w:tr w:rsidR="002E001C" w:rsidRPr="00331A2F" w14:paraId="1F8B0252" w14:textId="77777777" w:rsidTr="002E001C">
        <w:tc>
          <w:tcPr>
            <w:tcW w:w="4508" w:type="dxa"/>
          </w:tcPr>
          <w:p w14:paraId="17413595" w14:textId="2D72F6FD" w:rsidR="002E001C" w:rsidRPr="00331A2F" w:rsidRDefault="00E15560" w:rsidP="002E001C">
            <w:pPr>
              <w:rPr>
                <w:rFonts w:ascii="Calibri" w:hAnsi="Calibri" w:cs="Calibri"/>
                <w:sz w:val="24"/>
                <w:szCs w:val="24"/>
              </w:rPr>
            </w:pPr>
            <w:r w:rsidRPr="00331A2F">
              <w:rPr>
                <w:rFonts w:ascii="Calibri" w:hAnsi="Calibri" w:cs="Calibri"/>
                <w:sz w:val="24"/>
                <w:szCs w:val="24"/>
              </w:rPr>
              <w:t>Current driving licence (full or provisional) - paper version (if issued before 1998)</w:t>
            </w:r>
          </w:p>
        </w:tc>
        <w:tc>
          <w:tcPr>
            <w:tcW w:w="4508" w:type="dxa"/>
          </w:tcPr>
          <w:p w14:paraId="3BB16561" w14:textId="30DD002F" w:rsidR="002E001C" w:rsidRPr="00331A2F" w:rsidRDefault="00E15560" w:rsidP="002E001C">
            <w:pPr>
              <w:rPr>
                <w:rFonts w:ascii="Calibri" w:hAnsi="Calibri" w:cs="Calibri"/>
                <w:sz w:val="24"/>
                <w:szCs w:val="24"/>
              </w:rPr>
            </w:pPr>
            <w:r w:rsidRPr="00331A2F">
              <w:rPr>
                <w:rFonts w:ascii="Calibri" w:hAnsi="Calibri" w:cs="Calibri"/>
                <w:sz w:val="24"/>
                <w:szCs w:val="24"/>
              </w:rPr>
              <w:t>UK, Isle of Man, Channel Islands and EEA</w:t>
            </w:r>
          </w:p>
        </w:tc>
      </w:tr>
      <w:tr w:rsidR="002E001C" w:rsidRPr="00331A2F" w14:paraId="0A69FFF0" w14:textId="77777777" w:rsidTr="002E001C">
        <w:tc>
          <w:tcPr>
            <w:tcW w:w="4508" w:type="dxa"/>
          </w:tcPr>
          <w:p w14:paraId="32E4D397" w14:textId="0025C34E" w:rsidR="002E001C" w:rsidRPr="00331A2F" w:rsidRDefault="00E15560" w:rsidP="002E001C">
            <w:pPr>
              <w:rPr>
                <w:rFonts w:ascii="Calibri" w:hAnsi="Calibri" w:cs="Calibri"/>
                <w:sz w:val="24"/>
                <w:szCs w:val="24"/>
              </w:rPr>
            </w:pPr>
            <w:r w:rsidRPr="00331A2F">
              <w:rPr>
                <w:rFonts w:ascii="Calibri" w:hAnsi="Calibri" w:cs="Calibri"/>
                <w:sz w:val="24"/>
                <w:szCs w:val="24"/>
              </w:rPr>
              <w:t>Birth certificate - issued after time of birth</w:t>
            </w:r>
          </w:p>
        </w:tc>
        <w:tc>
          <w:tcPr>
            <w:tcW w:w="4508" w:type="dxa"/>
          </w:tcPr>
          <w:p w14:paraId="0F960C7E" w14:textId="509B0B01" w:rsidR="002E001C" w:rsidRPr="00331A2F" w:rsidRDefault="00E15560" w:rsidP="002E001C">
            <w:pPr>
              <w:rPr>
                <w:rFonts w:ascii="Calibri" w:hAnsi="Calibri" w:cs="Calibri"/>
                <w:sz w:val="24"/>
                <w:szCs w:val="24"/>
              </w:rPr>
            </w:pPr>
            <w:r w:rsidRPr="00331A2F">
              <w:rPr>
                <w:rFonts w:ascii="Calibri" w:hAnsi="Calibri" w:cs="Calibri"/>
                <w:sz w:val="24"/>
                <w:szCs w:val="24"/>
              </w:rPr>
              <w:t>UK, Isle of Man and Channel Islands</w:t>
            </w:r>
          </w:p>
        </w:tc>
      </w:tr>
      <w:tr w:rsidR="002E001C" w:rsidRPr="00331A2F" w14:paraId="2CE65998" w14:textId="77777777" w:rsidTr="002E001C">
        <w:tc>
          <w:tcPr>
            <w:tcW w:w="4508" w:type="dxa"/>
          </w:tcPr>
          <w:p w14:paraId="1F8C5C94" w14:textId="435AA90F" w:rsidR="002E001C" w:rsidRPr="00331A2F" w:rsidRDefault="00E15560" w:rsidP="002E001C">
            <w:pPr>
              <w:rPr>
                <w:rFonts w:ascii="Calibri" w:hAnsi="Calibri" w:cs="Calibri"/>
                <w:sz w:val="24"/>
                <w:szCs w:val="24"/>
              </w:rPr>
            </w:pPr>
            <w:r w:rsidRPr="00331A2F">
              <w:rPr>
                <w:rFonts w:ascii="Calibri" w:hAnsi="Calibri" w:cs="Calibri"/>
                <w:sz w:val="24"/>
                <w:szCs w:val="24"/>
              </w:rPr>
              <w:t>Marriage/civil partnership certificate</w:t>
            </w:r>
          </w:p>
        </w:tc>
        <w:tc>
          <w:tcPr>
            <w:tcW w:w="4508" w:type="dxa"/>
          </w:tcPr>
          <w:p w14:paraId="66C84AB1" w14:textId="762F46D4" w:rsidR="002E001C" w:rsidRPr="00331A2F" w:rsidRDefault="00E15560" w:rsidP="002E001C">
            <w:pPr>
              <w:rPr>
                <w:rFonts w:ascii="Calibri" w:hAnsi="Calibri" w:cs="Calibri"/>
                <w:sz w:val="24"/>
                <w:szCs w:val="24"/>
              </w:rPr>
            </w:pPr>
            <w:r w:rsidRPr="00331A2F">
              <w:rPr>
                <w:rFonts w:ascii="Calibri" w:hAnsi="Calibri" w:cs="Calibri"/>
                <w:sz w:val="24"/>
                <w:szCs w:val="24"/>
              </w:rPr>
              <w:t>UK and Channel Islands</w:t>
            </w:r>
          </w:p>
        </w:tc>
      </w:tr>
      <w:tr w:rsidR="002E001C" w:rsidRPr="00331A2F" w14:paraId="5652B5C5" w14:textId="77777777" w:rsidTr="002E001C">
        <w:tc>
          <w:tcPr>
            <w:tcW w:w="4508" w:type="dxa"/>
          </w:tcPr>
          <w:p w14:paraId="1C07E846" w14:textId="184F6DB9" w:rsidR="002E001C" w:rsidRPr="00331A2F" w:rsidRDefault="00E15560" w:rsidP="002E001C">
            <w:pPr>
              <w:rPr>
                <w:rFonts w:ascii="Calibri" w:hAnsi="Calibri" w:cs="Calibri"/>
                <w:sz w:val="24"/>
                <w:szCs w:val="24"/>
              </w:rPr>
            </w:pPr>
            <w:r w:rsidRPr="00331A2F">
              <w:rPr>
                <w:rFonts w:ascii="Calibri" w:hAnsi="Calibri" w:cs="Calibri"/>
                <w:sz w:val="24"/>
                <w:szCs w:val="24"/>
              </w:rPr>
              <w:t>Immigration document, visa or work permit</w:t>
            </w:r>
          </w:p>
        </w:tc>
        <w:tc>
          <w:tcPr>
            <w:tcW w:w="4508" w:type="dxa"/>
          </w:tcPr>
          <w:p w14:paraId="766686EA" w14:textId="1DC19E2E" w:rsidR="002E001C" w:rsidRPr="00331A2F" w:rsidRDefault="00E15560" w:rsidP="002E001C">
            <w:pPr>
              <w:rPr>
                <w:rFonts w:ascii="Calibri" w:hAnsi="Calibri" w:cs="Calibri"/>
                <w:sz w:val="24"/>
                <w:szCs w:val="24"/>
              </w:rPr>
            </w:pPr>
            <w:r w:rsidRPr="00331A2F">
              <w:rPr>
                <w:rFonts w:ascii="Calibri" w:hAnsi="Calibri" w:cs="Calibri"/>
                <w:sz w:val="24"/>
                <w:szCs w:val="24"/>
              </w:rPr>
              <w:t>Issued by a country outside the EEA. Valid only for roles whereby the applicant is living and working outside of the UK. Visa/permit must relate to the non-EEA country in which the role is based</w:t>
            </w:r>
          </w:p>
        </w:tc>
      </w:tr>
      <w:tr w:rsidR="002E001C" w:rsidRPr="00331A2F" w14:paraId="1B661800" w14:textId="77777777" w:rsidTr="002E001C">
        <w:tc>
          <w:tcPr>
            <w:tcW w:w="4508" w:type="dxa"/>
          </w:tcPr>
          <w:p w14:paraId="3E141CA9" w14:textId="4C1E1DF1" w:rsidR="002E001C" w:rsidRPr="00331A2F" w:rsidRDefault="00E15560" w:rsidP="002E001C">
            <w:pPr>
              <w:rPr>
                <w:rFonts w:ascii="Calibri" w:hAnsi="Calibri" w:cs="Calibri"/>
                <w:sz w:val="24"/>
                <w:szCs w:val="24"/>
              </w:rPr>
            </w:pPr>
            <w:r w:rsidRPr="00331A2F">
              <w:rPr>
                <w:rFonts w:ascii="Calibri" w:hAnsi="Calibri" w:cs="Calibri"/>
                <w:sz w:val="24"/>
                <w:szCs w:val="24"/>
              </w:rPr>
              <w:t>HM Forces ID card</w:t>
            </w:r>
          </w:p>
        </w:tc>
        <w:tc>
          <w:tcPr>
            <w:tcW w:w="4508" w:type="dxa"/>
          </w:tcPr>
          <w:p w14:paraId="249C4DEC" w14:textId="7BA69EAE" w:rsidR="002E001C" w:rsidRPr="00331A2F" w:rsidRDefault="00E15560" w:rsidP="002E001C">
            <w:pPr>
              <w:rPr>
                <w:rFonts w:ascii="Calibri" w:hAnsi="Calibri" w:cs="Calibri"/>
                <w:sz w:val="24"/>
                <w:szCs w:val="24"/>
              </w:rPr>
            </w:pPr>
            <w:r w:rsidRPr="00331A2F">
              <w:rPr>
                <w:rFonts w:ascii="Calibri" w:hAnsi="Calibri" w:cs="Calibri"/>
                <w:sz w:val="24"/>
                <w:szCs w:val="24"/>
              </w:rPr>
              <w:t>UK</w:t>
            </w:r>
          </w:p>
        </w:tc>
      </w:tr>
      <w:tr w:rsidR="00E15560" w:rsidRPr="00331A2F" w14:paraId="6BFA49B7" w14:textId="77777777" w:rsidTr="002E001C">
        <w:tc>
          <w:tcPr>
            <w:tcW w:w="4508" w:type="dxa"/>
          </w:tcPr>
          <w:p w14:paraId="5F407460" w14:textId="01B1A75F" w:rsidR="00E15560" w:rsidRPr="00331A2F" w:rsidRDefault="00E15560" w:rsidP="002E001C">
            <w:pPr>
              <w:rPr>
                <w:rFonts w:ascii="Calibri" w:hAnsi="Calibri" w:cs="Calibri"/>
                <w:sz w:val="24"/>
                <w:szCs w:val="24"/>
              </w:rPr>
            </w:pPr>
            <w:r w:rsidRPr="00331A2F">
              <w:rPr>
                <w:rFonts w:ascii="Calibri" w:hAnsi="Calibri" w:cs="Calibri"/>
                <w:sz w:val="24"/>
                <w:szCs w:val="24"/>
              </w:rPr>
              <w:t>Firearms licence UK</w:t>
            </w:r>
          </w:p>
        </w:tc>
        <w:tc>
          <w:tcPr>
            <w:tcW w:w="4508" w:type="dxa"/>
          </w:tcPr>
          <w:p w14:paraId="46BD6C8D" w14:textId="3FECF0FD" w:rsidR="00E15560" w:rsidRPr="00331A2F" w:rsidRDefault="00E15560" w:rsidP="002E001C">
            <w:pPr>
              <w:rPr>
                <w:rFonts w:ascii="Calibri" w:hAnsi="Calibri" w:cs="Calibri"/>
                <w:sz w:val="24"/>
                <w:szCs w:val="24"/>
              </w:rPr>
            </w:pPr>
            <w:r w:rsidRPr="00331A2F">
              <w:rPr>
                <w:rFonts w:ascii="Calibri" w:hAnsi="Calibri" w:cs="Calibri"/>
                <w:sz w:val="24"/>
                <w:szCs w:val="24"/>
              </w:rPr>
              <w:t>Channel Islands and Isle of Man</w:t>
            </w:r>
          </w:p>
        </w:tc>
      </w:tr>
      <w:tr w:rsidR="00E15560" w:rsidRPr="00331A2F" w14:paraId="03F84E22" w14:textId="77777777" w:rsidTr="002E001C">
        <w:tc>
          <w:tcPr>
            <w:tcW w:w="4508" w:type="dxa"/>
          </w:tcPr>
          <w:p w14:paraId="4F8B4F29" w14:textId="77777777" w:rsidR="00E15560" w:rsidRPr="00331A2F" w:rsidRDefault="00E15560" w:rsidP="002E001C">
            <w:pPr>
              <w:rPr>
                <w:rFonts w:ascii="Calibri" w:hAnsi="Calibri" w:cs="Calibri"/>
                <w:sz w:val="24"/>
                <w:szCs w:val="24"/>
              </w:rPr>
            </w:pPr>
          </w:p>
        </w:tc>
        <w:tc>
          <w:tcPr>
            <w:tcW w:w="4508" w:type="dxa"/>
          </w:tcPr>
          <w:p w14:paraId="2E68C272" w14:textId="77777777" w:rsidR="00E15560" w:rsidRPr="00331A2F" w:rsidRDefault="00E15560" w:rsidP="002E001C">
            <w:pPr>
              <w:rPr>
                <w:rFonts w:ascii="Calibri" w:hAnsi="Calibri" w:cs="Calibri"/>
                <w:sz w:val="24"/>
                <w:szCs w:val="24"/>
              </w:rPr>
            </w:pPr>
          </w:p>
        </w:tc>
      </w:tr>
    </w:tbl>
    <w:p w14:paraId="3681717D" w14:textId="3155C533" w:rsidR="00E15560" w:rsidRPr="00331A2F" w:rsidRDefault="00FD1CC5" w:rsidP="00331A2F">
      <w:pPr>
        <w:spacing w:before="120" w:after="0" w:line="240" w:lineRule="auto"/>
        <w:rPr>
          <w:rFonts w:ascii="Calibri" w:hAnsi="Calibri" w:cs="Calibri"/>
          <w:sz w:val="24"/>
          <w:szCs w:val="24"/>
        </w:rPr>
      </w:pPr>
      <w:r w:rsidRPr="00331A2F">
        <w:rPr>
          <w:rFonts w:ascii="Calibri" w:hAnsi="Calibri" w:cs="Calibri"/>
          <w:sz w:val="24"/>
          <w:szCs w:val="24"/>
        </w:rPr>
        <w:t xml:space="preserve">All driving licences must be </w:t>
      </w:r>
      <w:hyperlink r:id="rId8" w:history="1">
        <w:r w:rsidRPr="00331A2F">
          <w:rPr>
            <w:rStyle w:val="Hyperlink"/>
            <w:rFonts w:ascii="Calibri" w:hAnsi="Calibri" w:cs="Calibri"/>
            <w:sz w:val="24"/>
            <w:szCs w:val="24"/>
          </w:rPr>
          <w:t>valid</w:t>
        </w:r>
      </w:hyperlink>
      <w:r w:rsidRPr="00331A2F">
        <w:rPr>
          <w:rFonts w:ascii="Calibri" w:hAnsi="Calibri" w:cs="Calibri"/>
          <w:sz w:val="24"/>
          <w:szCs w:val="24"/>
        </w:rPr>
        <w:t xml:space="preserve">. </w:t>
      </w:r>
    </w:p>
    <w:p w14:paraId="3885D963" w14:textId="661CE20E" w:rsidR="00E15560" w:rsidRDefault="00E15560" w:rsidP="002E001C">
      <w:pPr>
        <w:spacing w:after="0" w:line="240" w:lineRule="auto"/>
        <w:rPr>
          <w:rFonts w:ascii="Calibri" w:hAnsi="Calibri" w:cs="Calibri"/>
          <w:sz w:val="24"/>
          <w:szCs w:val="24"/>
        </w:rPr>
      </w:pPr>
    </w:p>
    <w:p w14:paraId="7D1927AC" w14:textId="4913E39A" w:rsidR="00331A2F" w:rsidRDefault="00331A2F" w:rsidP="002E001C">
      <w:pPr>
        <w:spacing w:after="0" w:line="240" w:lineRule="auto"/>
        <w:rPr>
          <w:rFonts w:ascii="Calibri" w:hAnsi="Calibri" w:cs="Calibri"/>
          <w:sz w:val="24"/>
          <w:szCs w:val="24"/>
        </w:rPr>
      </w:pPr>
    </w:p>
    <w:p w14:paraId="1B0F5700" w14:textId="36895C7D" w:rsidR="00331A2F" w:rsidRDefault="00331A2F" w:rsidP="002E001C">
      <w:pPr>
        <w:spacing w:after="0" w:line="240" w:lineRule="auto"/>
        <w:rPr>
          <w:rFonts w:ascii="Calibri" w:hAnsi="Calibri" w:cs="Calibri"/>
          <w:sz w:val="24"/>
          <w:szCs w:val="24"/>
        </w:rPr>
      </w:pPr>
    </w:p>
    <w:p w14:paraId="4EADF7CF" w14:textId="03089639" w:rsidR="00331A2F" w:rsidRDefault="00331A2F" w:rsidP="002E001C">
      <w:pPr>
        <w:spacing w:after="0" w:line="240" w:lineRule="auto"/>
        <w:rPr>
          <w:rFonts w:ascii="Calibri" w:hAnsi="Calibri" w:cs="Calibri"/>
          <w:sz w:val="24"/>
          <w:szCs w:val="24"/>
        </w:rPr>
      </w:pPr>
    </w:p>
    <w:p w14:paraId="7B77A9E6" w14:textId="38BDC84E" w:rsidR="00331A2F" w:rsidRDefault="00331A2F" w:rsidP="002E001C">
      <w:pPr>
        <w:spacing w:after="0" w:line="240" w:lineRule="auto"/>
        <w:rPr>
          <w:rFonts w:ascii="Calibri" w:hAnsi="Calibri" w:cs="Calibri"/>
          <w:sz w:val="24"/>
          <w:szCs w:val="24"/>
        </w:rPr>
      </w:pPr>
    </w:p>
    <w:p w14:paraId="63BA2A88" w14:textId="77FE8735" w:rsidR="00331A2F" w:rsidRDefault="00331A2F" w:rsidP="002E001C">
      <w:pPr>
        <w:spacing w:after="0" w:line="240" w:lineRule="auto"/>
        <w:rPr>
          <w:rFonts w:ascii="Calibri" w:hAnsi="Calibri" w:cs="Calibri"/>
          <w:sz w:val="24"/>
          <w:szCs w:val="24"/>
        </w:rPr>
      </w:pPr>
    </w:p>
    <w:p w14:paraId="012A2C22" w14:textId="7BA2246A" w:rsidR="00331A2F" w:rsidRDefault="00331A2F" w:rsidP="002E001C">
      <w:pPr>
        <w:spacing w:after="0" w:line="240" w:lineRule="auto"/>
        <w:rPr>
          <w:rFonts w:ascii="Calibri" w:hAnsi="Calibri" w:cs="Calibri"/>
          <w:sz w:val="24"/>
          <w:szCs w:val="24"/>
        </w:rPr>
      </w:pPr>
    </w:p>
    <w:p w14:paraId="165BF07E" w14:textId="77777777" w:rsidR="00331A2F" w:rsidRPr="00331A2F" w:rsidRDefault="00331A2F" w:rsidP="002E001C">
      <w:pPr>
        <w:spacing w:after="0" w:line="240" w:lineRule="auto"/>
        <w:rPr>
          <w:rFonts w:ascii="Calibri" w:hAnsi="Calibri" w:cs="Calibri"/>
          <w:sz w:val="24"/>
          <w:szCs w:val="24"/>
        </w:rPr>
      </w:pPr>
    </w:p>
    <w:p w14:paraId="26C623F0" w14:textId="77777777" w:rsidR="00E15560" w:rsidRPr="00331A2F" w:rsidRDefault="00FD1CC5" w:rsidP="00331A2F">
      <w:pPr>
        <w:spacing w:after="120" w:line="240" w:lineRule="auto"/>
        <w:rPr>
          <w:rFonts w:ascii="Calibri" w:hAnsi="Calibri" w:cs="Calibri"/>
          <w:b/>
          <w:bCs/>
          <w:sz w:val="24"/>
          <w:szCs w:val="24"/>
        </w:rPr>
      </w:pPr>
      <w:r w:rsidRPr="00331A2F">
        <w:rPr>
          <w:rFonts w:ascii="Calibri" w:hAnsi="Calibri" w:cs="Calibri"/>
          <w:b/>
          <w:bCs/>
          <w:sz w:val="24"/>
          <w:szCs w:val="24"/>
        </w:rPr>
        <w:lastRenderedPageBreak/>
        <w:t xml:space="preserve">Group 2b: Financial and social history documents </w:t>
      </w:r>
    </w:p>
    <w:tbl>
      <w:tblPr>
        <w:tblStyle w:val="TableGrid"/>
        <w:tblW w:w="0" w:type="auto"/>
        <w:tblLook w:val="04A0" w:firstRow="1" w:lastRow="0" w:firstColumn="1" w:lastColumn="0" w:noHBand="0" w:noVBand="1"/>
      </w:tblPr>
      <w:tblGrid>
        <w:gridCol w:w="3005"/>
        <w:gridCol w:w="3005"/>
        <w:gridCol w:w="3006"/>
      </w:tblGrid>
      <w:tr w:rsidR="00E15560" w:rsidRPr="00331A2F" w14:paraId="61C3035B" w14:textId="77777777" w:rsidTr="00E15560">
        <w:tc>
          <w:tcPr>
            <w:tcW w:w="3005" w:type="dxa"/>
          </w:tcPr>
          <w:p w14:paraId="4850C514" w14:textId="04226E88" w:rsidR="00E15560" w:rsidRPr="00331A2F" w:rsidRDefault="00E15560" w:rsidP="002E001C">
            <w:pPr>
              <w:rPr>
                <w:rFonts w:ascii="Calibri" w:hAnsi="Calibri" w:cs="Calibri"/>
                <w:b/>
                <w:bCs/>
                <w:sz w:val="24"/>
                <w:szCs w:val="24"/>
              </w:rPr>
            </w:pPr>
            <w:r w:rsidRPr="00331A2F">
              <w:rPr>
                <w:rFonts w:ascii="Calibri" w:hAnsi="Calibri" w:cs="Calibri"/>
                <w:b/>
                <w:bCs/>
                <w:sz w:val="24"/>
                <w:szCs w:val="24"/>
              </w:rPr>
              <w:t>Document</w:t>
            </w:r>
          </w:p>
        </w:tc>
        <w:tc>
          <w:tcPr>
            <w:tcW w:w="3005" w:type="dxa"/>
          </w:tcPr>
          <w:p w14:paraId="5DA56E3A" w14:textId="455D8D8F" w:rsidR="00E15560" w:rsidRPr="00331A2F" w:rsidRDefault="00E15560" w:rsidP="002E001C">
            <w:pPr>
              <w:rPr>
                <w:rFonts w:ascii="Calibri" w:hAnsi="Calibri" w:cs="Calibri"/>
                <w:b/>
                <w:bCs/>
                <w:sz w:val="24"/>
                <w:szCs w:val="24"/>
              </w:rPr>
            </w:pPr>
            <w:r w:rsidRPr="00331A2F">
              <w:rPr>
                <w:rFonts w:ascii="Calibri" w:hAnsi="Calibri" w:cs="Calibri"/>
                <w:b/>
                <w:bCs/>
                <w:sz w:val="24"/>
                <w:szCs w:val="24"/>
              </w:rPr>
              <w:t>Notes</w:t>
            </w:r>
          </w:p>
        </w:tc>
        <w:tc>
          <w:tcPr>
            <w:tcW w:w="3006" w:type="dxa"/>
          </w:tcPr>
          <w:p w14:paraId="2E828F5F" w14:textId="57D83797" w:rsidR="00E15560" w:rsidRPr="00331A2F" w:rsidRDefault="00E15560" w:rsidP="002E001C">
            <w:pPr>
              <w:rPr>
                <w:rFonts w:ascii="Calibri" w:hAnsi="Calibri" w:cs="Calibri"/>
                <w:b/>
                <w:bCs/>
                <w:sz w:val="24"/>
                <w:szCs w:val="24"/>
              </w:rPr>
            </w:pPr>
            <w:r w:rsidRPr="00331A2F">
              <w:rPr>
                <w:rFonts w:ascii="Calibri" w:hAnsi="Calibri" w:cs="Calibri"/>
                <w:b/>
                <w:bCs/>
                <w:sz w:val="24"/>
                <w:szCs w:val="24"/>
              </w:rPr>
              <w:t>Issue date and validity</w:t>
            </w:r>
          </w:p>
        </w:tc>
      </w:tr>
      <w:tr w:rsidR="00E15560" w:rsidRPr="00331A2F" w14:paraId="1F4ED9A8" w14:textId="77777777" w:rsidTr="00E15560">
        <w:tc>
          <w:tcPr>
            <w:tcW w:w="3005" w:type="dxa"/>
          </w:tcPr>
          <w:p w14:paraId="11649DB7" w14:textId="6561C985" w:rsidR="00E15560" w:rsidRPr="00331A2F" w:rsidRDefault="00E15560" w:rsidP="00E15560">
            <w:pPr>
              <w:rPr>
                <w:rFonts w:ascii="Calibri" w:hAnsi="Calibri" w:cs="Calibri"/>
                <w:sz w:val="24"/>
                <w:szCs w:val="24"/>
              </w:rPr>
            </w:pPr>
            <w:r w:rsidRPr="00331A2F">
              <w:rPr>
                <w:rFonts w:ascii="Calibri" w:hAnsi="Calibri" w:cs="Calibri"/>
                <w:sz w:val="24"/>
                <w:szCs w:val="24"/>
              </w:rPr>
              <w:t>Mortgage statement</w:t>
            </w:r>
          </w:p>
        </w:tc>
        <w:tc>
          <w:tcPr>
            <w:tcW w:w="3005" w:type="dxa"/>
          </w:tcPr>
          <w:p w14:paraId="5C033F49" w14:textId="207A22FA" w:rsidR="00E15560" w:rsidRPr="00331A2F" w:rsidRDefault="00E15560" w:rsidP="002E001C">
            <w:pPr>
              <w:rPr>
                <w:rFonts w:ascii="Calibri" w:hAnsi="Calibri" w:cs="Calibri"/>
                <w:sz w:val="24"/>
                <w:szCs w:val="24"/>
              </w:rPr>
            </w:pPr>
            <w:r w:rsidRPr="00331A2F">
              <w:rPr>
                <w:rFonts w:ascii="Calibri" w:hAnsi="Calibri" w:cs="Calibri"/>
                <w:sz w:val="24"/>
                <w:szCs w:val="24"/>
              </w:rPr>
              <w:t>UK or EEA</w:t>
            </w:r>
          </w:p>
        </w:tc>
        <w:tc>
          <w:tcPr>
            <w:tcW w:w="3006" w:type="dxa"/>
          </w:tcPr>
          <w:p w14:paraId="039FAA24" w14:textId="55FE5C82" w:rsidR="00E15560" w:rsidRPr="00331A2F" w:rsidRDefault="00E15560" w:rsidP="002E001C">
            <w:pPr>
              <w:rPr>
                <w:rFonts w:ascii="Calibri" w:hAnsi="Calibri" w:cs="Calibri"/>
                <w:sz w:val="24"/>
                <w:szCs w:val="24"/>
              </w:rPr>
            </w:pPr>
            <w:r w:rsidRPr="00331A2F">
              <w:rPr>
                <w:rFonts w:ascii="Calibri" w:hAnsi="Calibri" w:cs="Calibri"/>
                <w:sz w:val="24"/>
                <w:szCs w:val="24"/>
              </w:rPr>
              <w:t>Issued in last 12 months</w:t>
            </w:r>
          </w:p>
        </w:tc>
      </w:tr>
      <w:tr w:rsidR="00E15560" w:rsidRPr="00331A2F" w14:paraId="02D9C634" w14:textId="77777777" w:rsidTr="00E15560">
        <w:tc>
          <w:tcPr>
            <w:tcW w:w="3005" w:type="dxa"/>
          </w:tcPr>
          <w:p w14:paraId="2F00CCD0" w14:textId="74D249A1" w:rsidR="00E15560" w:rsidRPr="00331A2F" w:rsidRDefault="00E15560" w:rsidP="002E001C">
            <w:pPr>
              <w:rPr>
                <w:rFonts w:ascii="Calibri" w:hAnsi="Calibri" w:cs="Calibri"/>
                <w:sz w:val="24"/>
                <w:szCs w:val="24"/>
              </w:rPr>
            </w:pPr>
            <w:r w:rsidRPr="00331A2F">
              <w:rPr>
                <w:rFonts w:ascii="Calibri" w:hAnsi="Calibri" w:cs="Calibri"/>
                <w:sz w:val="24"/>
                <w:szCs w:val="24"/>
              </w:rPr>
              <w:t>Bank or building society statement</w:t>
            </w:r>
          </w:p>
        </w:tc>
        <w:tc>
          <w:tcPr>
            <w:tcW w:w="3005" w:type="dxa"/>
          </w:tcPr>
          <w:p w14:paraId="4CBE05AD" w14:textId="39D95779" w:rsidR="00E15560" w:rsidRPr="00331A2F" w:rsidRDefault="00E15560" w:rsidP="002E001C">
            <w:pPr>
              <w:rPr>
                <w:rFonts w:ascii="Calibri" w:hAnsi="Calibri" w:cs="Calibri"/>
                <w:sz w:val="24"/>
                <w:szCs w:val="24"/>
              </w:rPr>
            </w:pPr>
            <w:r w:rsidRPr="00331A2F">
              <w:rPr>
                <w:rFonts w:ascii="Calibri" w:hAnsi="Calibri" w:cs="Calibri"/>
                <w:sz w:val="24"/>
                <w:szCs w:val="24"/>
              </w:rPr>
              <w:t>UK and Channel Islands or EEA</w:t>
            </w:r>
          </w:p>
        </w:tc>
        <w:tc>
          <w:tcPr>
            <w:tcW w:w="3006" w:type="dxa"/>
          </w:tcPr>
          <w:p w14:paraId="30ECADF1" w14:textId="590564D0" w:rsidR="00E15560" w:rsidRPr="00331A2F" w:rsidRDefault="00E15560" w:rsidP="002E001C">
            <w:pPr>
              <w:rPr>
                <w:rFonts w:ascii="Calibri" w:hAnsi="Calibri" w:cs="Calibri"/>
                <w:sz w:val="24"/>
                <w:szCs w:val="24"/>
              </w:rPr>
            </w:pPr>
            <w:r w:rsidRPr="00331A2F">
              <w:rPr>
                <w:rFonts w:ascii="Calibri" w:hAnsi="Calibri" w:cs="Calibri"/>
                <w:sz w:val="24"/>
                <w:szCs w:val="24"/>
              </w:rPr>
              <w:t>Issued in last 3 months</w:t>
            </w:r>
          </w:p>
        </w:tc>
      </w:tr>
      <w:tr w:rsidR="00E15560" w:rsidRPr="00331A2F" w14:paraId="337FBA74" w14:textId="77777777" w:rsidTr="00E15560">
        <w:tc>
          <w:tcPr>
            <w:tcW w:w="3005" w:type="dxa"/>
          </w:tcPr>
          <w:p w14:paraId="77956F96" w14:textId="38379F90" w:rsidR="00E15560" w:rsidRPr="00331A2F" w:rsidRDefault="00E15560" w:rsidP="002E001C">
            <w:pPr>
              <w:rPr>
                <w:rFonts w:ascii="Calibri" w:hAnsi="Calibri" w:cs="Calibri"/>
                <w:sz w:val="24"/>
                <w:szCs w:val="24"/>
              </w:rPr>
            </w:pPr>
            <w:r w:rsidRPr="00331A2F">
              <w:rPr>
                <w:rFonts w:ascii="Calibri" w:hAnsi="Calibri" w:cs="Calibri"/>
                <w:sz w:val="24"/>
                <w:szCs w:val="24"/>
              </w:rPr>
              <w:t xml:space="preserve">Bank or building society statement </w:t>
            </w:r>
          </w:p>
        </w:tc>
        <w:tc>
          <w:tcPr>
            <w:tcW w:w="3005" w:type="dxa"/>
          </w:tcPr>
          <w:p w14:paraId="3AE6BE43" w14:textId="07CE9B75" w:rsidR="00E15560" w:rsidRPr="00331A2F" w:rsidRDefault="00E15560" w:rsidP="002E001C">
            <w:pPr>
              <w:rPr>
                <w:rFonts w:ascii="Calibri" w:hAnsi="Calibri" w:cs="Calibri"/>
                <w:sz w:val="24"/>
                <w:szCs w:val="24"/>
              </w:rPr>
            </w:pPr>
            <w:r w:rsidRPr="00331A2F">
              <w:rPr>
                <w:rFonts w:ascii="Calibri" w:hAnsi="Calibri" w:cs="Calibri"/>
                <w:sz w:val="24"/>
                <w:szCs w:val="24"/>
              </w:rPr>
              <w:t>Countries</w:t>
            </w:r>
            <w:r w:rsidRPr="00331A2F">
              <w:rPr>
                <w:rFonts w:ascii="Calibri" w:hAnsi="Calibri" w:cs="Calibri"/>
                <w:sz w:val="24"/>
                <w:szCs w:val="24"/>
              </w:rPr>
              <w:t xml:space="preserve"> </w:t>
            </w:r>
            <w:r w:rsidRPr="00331A2F">
              <w:rPr>
                <w:rFonts w:ascii="Calibri" w:hAnsi="Calibri" w:cs="Calibri"/>
                <w:sz w:val="24"/>
                <w:szCs w:val="24"/>
              </w:rPr>
              <w:t>outside the EEA</w:t>
            </w:r>
          </w:p>
        </w:tc>
        <w:tc>
          <w:tcPr>
            <w:tcW w:w="3006" w:type="dxa"/>
          </w:tcPr>
          <w:p w14:paraId="411DE8FB" w14:textId="51D9C9EA" w:rsidR="00E15560" w:rsidRPr="00331A2F" w:rsidRDefault="00E15560" w:rsidP="002E001C">
            <w:pPr>
              <w:rPr>
                <w:rFonts w:ascii="Calibri" w:hAnsi="Calibri" w:cs="Calibri"/>
                <w:sz w:val="24"/>
                <w:szCs w:val="24"/>
              </w:rPr>
            </w:pPr>
            <w:r w:rsidRPr="00331A2F">
              <w:rPr>
                <w:rFonts w:ascii="Calibri" w:hAnsi="Calibri" w:cs="Calibri"/>
                <w:sz w:val="24"/>
                <w:szCs w:val="24"/>
              </w:rPr>
              <w:t>Issued in last 3 months - branch must be in the country where the applicant lives and works</w:t>
            </w:r>
          </w:p>
        </w:tc>
      </w:tr>
      <w:tr w:rsidR="00E15560" w:rsidRPr="00331A2F" w14:paraId="70E75B29" w14:textId="77777777" w:rsidTr="00E15560">
        <w:tc>
          <w:tcPr>
            <w:tcW w:w="3005" w:type="dxa"/>
          </w:tcPr>
          <w:p w14:paraId="4620C2BE" w14:textId="06104420" w:rsidR="00E15560" w:rsidRPr="00331A2F" w:rsidRDefault="00E15560" w:rsidP="002E001C">
            <w:pPr>
              <w:rPr>
                <w:rFonts w:ascii="Calibri" w:hAnsi="Calibri" w:cs="Calibri"/>
                <w:sz w:val="24"/>
                <w:szCs w:val="24"/>
              </w:rPr>
            </w:pPr>
            <w:r w:rsidRPr="00331A2F">
              <w:rPr>
                <w:rFonts w:ascii="Calibri" w:hAnsi="Calibri" w:cs="Calibri"/>
                <w:sz w:val="24"/>
                <w:szCs w:val="24"/>
              </w:rPr>
              <w:t>Bank or building society account opening confirmation letter</w:t>
            </w:r>
          </w:p>
        </w:tc>
        <w:tc>
          <w:tcPr>
            <w:tcW w:w="3005" w:type="dxa"/>
          </w:tcPr>
          <w:p w14:paraId="71DBBB40" w14:textId="254B6635" w:rsidR="00E15560" w:rsidRPr="00331A2F" w:rsidRDefault="00E15560" w:rsidP="002E001C">
            <w:pPr>
              <w:rPr>
                <w:rFonts w:ascii="Calibri" w:hAnsi="Calibri" w:cs="Calibri"/>
                <w:sz w:val="24"/>
                <w:szCs w:val="24"/>
              </w:rPr>
            </w:pPr>
            <w:r w:rsidRPr="00331A2F">
              <w:rPr>
                <w:rFonts w:ascii="Calibri" w:hAnsi="Calibri" w:cs="Calibri"/>
                <w:sz w:val="24"/>
                <w:szCs w:val="24"/>
              </w:rPr>
              <w:t>UK</w:t>
            </w:r>
          </w:p>
        </w:tc>
        <w:tc>
          <w:tcPr>
            <w:tcW w:w="3006" w:type="dxa"/>
          </w:tcPr>
          <w:p w14:paraId="15AB8A5A" w14:textId="00FA268D" w:rsidR="00E15560" w:rsidRPr="00331A2F" w:rsidRDefault="00E15560" w:rsidP="002E001C">
            <w:pPr>
              <w:rPr>
                <w:rFonts w:ascii="Calibri" w:hAnsi="Calibri" w:cs="Calibri"/>
                <w:sz w:val="24"/>
                <w:szCs w:val="24"/>
              </w:rPr>
            </w:pPr>
            <w:r w:rsidRPr="00331A2F">
              <w:rPr>
                <w:rFonts w:ascii="Calibri" w:hAnsi="Calibri" w:cs="Calibri"/>
                <w:sz w:val="24"/>
                <w:szCs w:val="24"/>
              </w:rPr>
              <w:t>Issued in last 3 months</w:t>
            </w:r>
          </w:p>
        </w:tc>
      </w:tr>
      <w:tr w:rsidR="00E15560" w:rsidRPr="00331A2F" w14:paraId="52B2C08D" w14:textId="77777777" w:rsidTr="00E15560">
        <w:tc>
          <w:tcPr>
            <w:tcW w:w="3005" w:type="dxa"/>
          </w:tcPr>
          <w:p w14:paraId="76A12422" w14:textId="33A129AE" w:rsidR="00E15560" w:rsidRPr="00331A2F" w:rsidRDefault="00E15560" w:rsidP="002E001C">
            <w:pPr>
              <w:rPr>
                <w:rFonts w:ascii="Calibri" w:hAnsi="Calibri" w:cs="Calibri"/>
                <w:sz w:val="24"/>
                <w:szCs w:val="24"/>
              </w:rPr>
            </w:pPr>
            <w:r w:rsidRPr="00331A2F">
              <w:rPr>
                <w:rFonts w:ascii="Calibri" w:hAnsi="Calibri" w:cs="Calibri"/>
                <w:sz w:val="24"/>
                <w:szCs w:val="24"/>
              </w:rPr>
              <w:t>Credit card statement</w:t>
            </w:r>
          </w:p>
        </w:tc>
        <w:tc>
          <w:tcPr>
            <w:tcW w:w="3005" w:type="dxa"/>
          </w:tcPr>
          <w:p w14:paraId="1EF43074" w14:textId="19D6309E" w:rsidR="00E15560" w:rsidRPr="00331A2F" w:rsidRDefault="00E15560" w:rsidP="002E001C">
            <w:pPr>
              <w:rPr>
                <w:rFonts w:ascii="Calibri" w:hAnsi="Calibri" w:cs="Calibri"/>
                <w:sz w:val="24"/>
                <w:szCs w:val="24"/>
              </w:rPr>
            </w:pPr>
            <w:r w:rsidRPr="00331A2F">
              <w:rPr>
                <w:rFonts w:ascii="Calibri" w:hAnsi="Calibri" w:cs="Calibri"/>
                <w:sz w:val="24"/>
                <w:szCs w:val="24"/>
              </w:rPr>
              <w:t>UK or EEA</w:t>
            </w:r>
          </w:p>
        </w:tc>
        <w:tc>
          <w:tcPr>
            <w:tcW w:w="3006" w:type="dxa"/>
          </w:tcPr>
          <w:p w14:paraId="18F38E9C" w14:textId="4EF68E85" w:rsidR="00E15560" w:rsidRPr="00331A2F" w:rsidRDefault="00E15560" w:rsidP="002E001C">
            <w:pPr>
              <w:rPr>
                <w:rFonts w:ascii="Calibri" w:hAnsi="Calibri" w:cs="Calibri"/>
                <w:sz w:val="24"/>
                <w:szCs w:val="24"/>
              </w:rPr>
            </w:pPr>
            <w:r w:rsidRPr="00331A2F">
              <w:rPr>
                <w:rFonts w:ascii="Calibri" w:hAnsi="Calibri" w:cs="Calibri"/>
                <w:sz w:val="24"/>
                <w:szCs w:val="24"/>
              </w:rPr>
              <w:t>Issued in last 3 months</w:t>
            </w:r>
          </w:p>
        </w:tc>
      </w:tr>
      <w:tr w:rsidR="00E15560" w:rsidRPr="00331A2F" w14:paraId="1D26D065" w14:textId="77777777" w:rsidTr="00E15560">
        <w:tc>
          <w:tcPr>
            <w:tcW w:w="3005" w:type="dxa"/>
          </w:tcPr>
          <w:p w14:paraId="18816F95" w14:textId="57BE29C4" w:rsidR="00E15560" w:rsidRPr="00331A2F" w:rsidRDefault="00E15560" w:rsidP="002E001C">
            <w:pPr>
              <w:rPr>
                <w:rFonts w:ascii="Calibri" w:hAnsi="Calibri" w:cs="Calibri"/>
                <w:sz w:val="24"/>
                <w:szCs w:val="24"/>
              </w:rPr>
            </w:pPr>
            <w:r w:rsidRPr="00331A2F">
              <w:rPr>
                <w:rFonts w:ascii="Calibri" w:hAnsi="Calibri" w:cs="Calibri"/>
                <w:sz w:val="24"/>
                <w:szCs w:val="24"/>
              </w:rPr>
              <w:t>Financial statement, for example pension or endowment</w:t>
            </w:r>
          </w:p>
        </w:tc>
        <w:tc>
          <w:tcPr>
            <w:tcW w:w="3005" w:type="dxa"/>
          </w:tcPr>
          <w:p w14:paraId="38A26A7D" w14:textId="2F168896" w:rsidR="00E15560" w:rsidRPr="00331A2F" w:rsidRDefault="00E15560" w:rsidP="002E001C">
            <w:pPr>
              <w:rPr>
                <w:rFonts w:ascii="Calibri" w:hAnsi="Calibri" w:cs="Calibri"/>
                <w:sz w:val="24"/>
                <w:szCs w:val="24"/>
              </w:rPr>
            </w:pPr>
            <w:r w:rsidRPr="00331A2F">
              <w:rPr>
                <w:rFonts w:ascii="Calibri" w:hAnsi="Calibri" w:cs="Calibri"/>
                <w:sz w:val="24"/>
                <w:szCs w:val="24"/>
              </w:rPr>
              <w:t>UK</w:t>
            </w:r>
          </w:p>
        </w:tc>
        <w:tc>
          <w:tcPr>
            <w:tcW w:w="3006" w:type="dxa"/>
          </w:tcPr>
          <w:p w14:paraId="49DC2290" w14:textId="0F6BEA7F" w:rsidR="00E15560" w:rsidRPr="00331A2F" w:rsidRDefault="00E15560" w:rsidP="002E001C">
            <w:pPr>
              <w:rPr>
                <w:rFonts w:ascii="Calibri" w:hAnsi="Calibri" w:cs="Calibri"/>
                <w:sz w:val="24"/>
                <w:szCs w:val="24"/>
              </w:rPr>
            </w:pPr>
            <w:r w:rsidRPr="00331A2F">
              <w:rPr>
                <w:rFonts w:ascii="Calibri" w:hAnsi="Calibri" w:cs="Calibri"/>
                <w:sz w:val="24"/>
                <w:szCs w:val="24"/>
              </w:rPr>
              <w:t>Issued in last 12 months</w:t>
            </w:r>
          </w:p>
        </w:tc>
      </w:tr>
      <w:tr w:rsidR="00E15560" w:rsidRPr="00331A2F" w14:paraId="0EC36B7B" w14:textId="77777777" w:rsidTr="00E15560">
        <w:tc>
          <w:tcPr>
            <w:tcW w:w="3005" w:type="dxa"/>
          </w:tcPr>
          <w:p w14:paraId="58935D32" w14:textId="4ACEB6F5" w:rsidR="00E15560" w:rsidRPr="00331A2F" w:rsidRDefault="00E15560" w:rsidP="002E001C">
            <w:pPr>
              <w:rPr>
                <w:rFonts w:ascii="Calibri" w:hAnsi="Calibri" w:cs="Calibri"/>
                <w:sz w:val="24"/>
                <w:szCs w:val="24"/>
              </w:rPr>
            </w:pPr>
            <w:r w:rsidRPr="00331A2F">
              <w:rPr>
                <w:rFonts w:ascii="Calibri" w:hAnsi="Calibri" w:cs="Calibri"/>
                <w:sz w:val="24"/>
                <w:szCs w:val="24"/>
              </w:rPr>
              <w:t>P45 or P60 statement</w:t>
            </w:r>
          </w:p>
        </w:tc>
        <w:tc>
          <w:tcPr>
            <w:tcW w:w="3005" w:type="dxa"/>
          </w:tcPr>
          <w:p w14:paraId="286B2C18" w14:textId="58A807C5" w:rsidR="00E15560" w:rsidRPr="00331A2F" w:rsidRDefault="00E15560" w:rsidP="002E001C">
            <w:pPr>
              <w:rPr>
                <w:rFonts w:ascii="Calibri" w:hAnsi="Calibri" w:cs="Calibri"/>
                <w:sz w:val="24"/>
                <w:szCs w:val="24"/>
              </w:rPr>
            </w:pPr>
            <w:r w:rsidRPr="00331A2F">
              <w:rPr>
                <w:rFonts w:ascii="Calibri" w:hAnsi="Calibri" w:cs="Calibri"/>
                <w:sz w:val="24"/>
                <w:szCs w:val="24"/>
              </w:rPr>
              <w:t>UK and Channel Islands</w:t>
            </w:r>
          </w:p>
        </w:tc>
        <w:tc>
          <w:tcPr>
            <w:tcW w:w="3006" w:type="dxa"/>
          </w:tcPr>
          <w:p w14:paraId="328761E5" w14:textId="37FD5975" w:rsidR="00E15560" w:rsidRPr="00331A2F" w:rsidRDefault="00E15560" w:rsidP="002E001C">
            <w:pPr>
              <w:rPr>
                <w:rFonts w:ascii="Calibri" w:hAnsi="Calibri" w:cs="Calibri"/>
                <w:sz w:val="24"/>
                <w:szCs w:val="24"/>
              </w:rPr>
            </w:pPr>
            <w:r w:rsidRPr="00331A2F">
              <w:rPr>
                <w:rFonts w:ascii="Calibri" w:hAnsi="Calibri" w:cs="Calibri"/>
                <w:sz w:val="24"/>
                <w:szCs w:val="24"/>
              </w:rPr>
              <w:t>Issued in last 12 months</w:t>
            </w:r>
          </w:p>
        </w:tc>
      </w:tr>
      <w:tr w:rsidR="00E15560" w:rsidRPr="00331A2F" w14:paraId="2C4C9A4C" w14:textId="77777777" w:rsidTr="00E15560">
        <w:tc>
          <w:tcPr>
            <w:tcW w:w="3005" w:type="dxa"/>
          </w:tcPr>
          <w:p w14:paraId="2104D200" w14:textId="2689FD0C" w:rsidR="00E15560" w:rsidRPr="00331A2F" w:rsidRDefault="00E15560" w:rsidP="002E001C">
            <w:pPr>
              <w:rPr>
                <w:rFonts w:ascii="Calibri" w:hAnsi="Calibri" w:cs="Calibri"/>
                <w:sz w:val="24"/>
                <w:szCs w:val="24"/>
              </w:rPr>
            </w:pPr>
            <w:r w:rsidRPr="00331A2F">
              <w:rPr>
                <w:rFonts w:ascii="Calibri" w:hAnsi="Calibri" w:cs="Calibri"/>
                <w:sz w:val="24"/>
                <w:szCs w:val="24"/>
              </w:rPr>
              <w:t>Council Tax statement</w:t>
            </w:r>
          </w:p>
        </w:tc>
        <w:tc>
          <w:tcPr>
            <w:tcW w:w="3005" w:type="dxa"/>
          </w:tcPr>
          <w:p w14:paraId="50F90EDC" w14:textId="76223140" w:rsidR="00E15560" w:rsidRPr="00331A2F" w:rsidRDefault="00E15560" w:rsidP="002E001C">
            <w:pPr>
              <w:rPr>
                <w:rFonts w:ascii="Calibri" w:hAnsi="Calibri" w:cs="Calibri"/>
                <w:sz w:val="24"/>
                <w:szCs w:val="24"/>
              </w:rPr>
            </w:pPr>
            <w:r w:rsidRPr="00331A2F">
              <w:rPr>
                <w:rFonts w:ascii="Calibri" w:hAnsi="Calibri" w:cs="Calibri"/>
                <w:sz w:val="24"/>
                <w:szCs w:val="24"/>
              </w:rPr>
              <w:t>UK and Channel Islands</w:t>
            </w:r>
          </w:p>
        </w:tc>
        <w:tc>
          <w:tcPr>
            <w:tcW w:w="3006" w:type="dxa"/>
          </w:tcPr>
          <w:p w14:paraId="7DBBE4FC" w14:textId="54B8F50A" w:rsidR="00E15560" w:rsidRPr="00331A2F" w:rsidRDefault="00E15560" w:rsidP="00E15560">
            <w:pPr>
              <w:rPr>
                <w:rFonts w:ascii="Calibri" w:hAnsi="Calibri" w:cs="Calibri"/>
                <w:sz w:val="24"/>
                <w:szCs w:val="24"/>
              </w:rPr>
            </w:pPr>
            <w:r w:rsidRPr="00331A2F">
              <w:rPr>
                <w:rFonts w:ascii="Calibri" w:hAnsi="Calibri" w:cs="Calibri"/>
                <w:sz w:val="24"/>
                <w:szCs w:val="24"/>
              </w:rPr>
              <w:t>Issued in last 12 months</w:t>
            </w:r>
          </w:p>
        </w:tc>
      </w:tr>
      <w:tr w:rsidR="00E15560" w:rsidRPr="00331A2F" w14:paraId="0192EEF4" w14:textId="77777777" w:rsidTr="00E15560">
        <w:tc>
          <w:tcPr>
            <w:tcW w:w="3005" w:type="dxa"/>
          </w:tcPr>
          <w:p w14:paraId="72C87B22" w14:textId="1B69CCEF" w:rsidR="00E15560" w:rsidRPr="00331A2F" w:rsidRDefault="00E15560" w:rsidP="002E001C">
            <w:pPr>
              <w:rPr>
                <w:rFonts w:ascii="Calibri" w:hAnsi="Calibri" w:cs="Calibri"/>
                <w:sz w:val="24"/>
                <w:szCs w:val="24"/>
              </w:rPr>
            </w:pPr>
            <w:r w:rsidRPr="00331A2F">
              <w:rPr>
                <w:rFonts w:ascii="Calibri" w:hAnsi="Calibri" w:cs="Calibri"/>
                <w:sz w:val="24"/>
                <w:szCs w:val="24"/>
              </w:rPr>
              <w:t>Letter of sponsorship from future employment provider</w:t>
            </w:r>
          </w:p>
        </w:tc>
        <w:tc>
          <w:tcPr>
            <w:tcW w:w="3005" w:type="dxa"/>
          </w:tcPr>
          <w:p w14:paraId="1028BB6B" w14:textId="408C7F77" w:rsidR="00E15560" w:rsidRPr="00331A2F" w:rsidRDefault="00E15560" w:rsidP="002E001C">
            <w:pPr>
              <w:rPr>
                <w:rFonts w:ascii="Calibri" w:hAnsi="Calibri" w:cs="Calibri"/>
                <w:sz w:val="24"/>
                <w:szCs w:val="24"/>
              </w:rPr>
            </w:pPr>
            <w:r w:rsidRPr="00331A2F">
              <w:rPr>
                <w:rFonts w:ascii="Calibri" w:hAnsi="Calibri" w:cs="Calibri"/>
                <w:sz w:val="24"/>
                <w:szCs w:val="24"/>
              </w:rPr>
              <w:t>Non-UK or non-EEA only - valid only for applicants residing outside of the UK at time of application</w:t>
            </w:r>
          </w:p>
        </w:tc>
        <w:tc>
          <w:tcPr>
            <w:tcW w:w="3006" w:type="dxa"/>
          </w:tcPr>
          <w:p w14:paraId="05AAB94A" w14:textId="73F48B0F" w:rsidR="00E15560" w:rsidRPr="00331A2F" w:rsidRDefault="00E15560" w:rsidP="00E15560">
            <w:pPr>
              <w:rPr>
                <w:rFonts w:ascii="Calibri" w:hAnsi="Calibri" w:cs="Calibri"/>
                <w:sz w:val="24"/>
                <w:szCs w:val="24"/>
              </w:rPr>
            </w:pPr>
            <w:r w:rsidRPr="00331A2F">
              <w:rPr>
                <w:rFonts w:ascii="Calibri" w:hAnsi="Calibri" w:cs="Calibri"/>
                <w:sz w:val="24"/>
                <w:szCs w:val="24"/>
              </w:rPr>
              <w:t>Must still be valid</w:t>
            </w:r>
          </w:p>
        </w:tc>
      </w:tr>
      <w:tr w:rsidR="00E15560" w:rsidRPr="00331A2F" w14:paraId="0825249F" w14:textId="77777777" w:rsidTr="00E15560">
        <w:tc>
          <w:tcPr>
            <w:tcW w:w="3005" w:type="dxa"/>
          </w:tcPr>
          <w:p w14:paraId="1DB73B15" w14:textId="77796DAE" w:rsidR="00E15560" w:rsidRPr="00331A2F" w:rsidRDefault="00E15560" w:rsidP="002E001C">
            <w:pPr>
              <w:rPr>
                <w:rFonts w:ascii="Calibri" w:hAnsi="Calibri" w:cs="Calibri"/>
                <w:sz w:val="24"/>
                <w:szCs w:val="24"/>
              </w:rPr>
            </w:pPr>
            <w:r w:rsidRPr="00331A2F">
              <w:rPr>
                <w:rFonts w:ascii="Calibri" w:hAnsi="Calibri" w:cs="Calibri"/>
                <w:sz w:val="24"/>
                <w:szCs w:val="24"/>
              </w:rPr>
              <w:t>Utility bill</w:t>
            </w:r>
          </w:p>
        </w:tc>
        <w:tc>
          <w:tcPr>
            <w:tcW w:w="3005" w:type="dxa"/>
          </w:tcPr>
          <w:p w14:paraId="196263D5" w14:textId="49696AE2" w:rsidR="00E15560" w:rsidRPr="00331A2F" w:rsidRDefault="00E15560" w:rsidP="002E001C">
            <w:pPr>
              <w:rPr>
                <w:rFonts w:ascii="Calibri" w:hAnsi="Calibri" w:cs="Calibri"/>
                <w:sz w:val="24"/>
                <w:szCs w:val="24"/>
              </w:rPr>
            </w:pPr>
            <w:r w:rsidRPr="00331A2F">
              <w:rPr>
                <w:rFonts w:ascii="Calibri" w:hAnsi="Calibri" w:cs="Calibri"/>
                <w:sz w:val="24"/>
                <w:szCs w:val="24"/>
              </w:rPr>
              <w:t>UK - not mobile telephone bill</w:t>
            </w:r>
          </w:p>
        </w:tc>
        <w:tc>
          <w:tcPr>
            <w:tcW w:w="3006" w:type="dxa"/>
          </w:tcPr>
          <w:p w14:paraId="6E9C95A1" w14:textId="37B12727" w:rsidR="00E15560" w:rsidRPr="00331A2F" w:rsidRDefault="00E15560" w:rsidP="00E15560">
            <w:pPr>
              <w:rPr>
                <w:rFonts w:ascii="Calibri" w:hAnsi="Calibri" w:cs="Calibri"/>
                <w:sz w:val="24"/>
                <w:szCs w:val="24"/>
              </w:rPr>
            </w:pPr>
            <w:r w:rsidRPr="00331A2F">
              <w:rPr>
                <w:rFonts w:ascii="Calibri" w:hAnsi="Calibri" w:cs="Calibri"/>
                <w:sz w:val="24"/>
                <w:szCs w:val="24"/>
              </w:rPr>
              <w:t>Issued in last 3 months</w:t>
            </w:r>
          </w:p>
        </w:tc>
      </w:tr>
      <w:tr w:rsidR="00E15560" w:rsidRPr="00331A2F" w14:paraId="733C3815" w14:textId="77777777" w:rsidTr="00E15560">
        <w:tc>
          <w:tcPr>
            <w:tcW w:w="3005" w:type="dxa"/>
          </w:tcPr>
          <w:p w14:paraId="79BDC5F2" w14:textId="2D991F77" w:rsidR="00E15560" w:rsidRPr="00331A2F" w:rsidRDefault="00E15560" w:rsidP="002E001C">
            <w:pPr>
              <w:rPr>
                <w:rFonts w:ascii="Calibri" w:hAnsi="Calibri" w:cs="Calibri"/>
                <w:sz w:val="24"/>
                <w:szCs w:val="24"/>
              </w:rPr>
            </w:pPr>
            <w:r w:rsidRPr="00331A2F">
              <w:rPr>
                <w:rFonts w:ascii="Calibri" w:hAnsi="Calibri" w:cs="Calibri"/>
                <w:sz w:val="24"/>
                <w:szCs w:val="24"/>
              </w:rPr>
              <w:t>Benefit statement, for example Child Benefit, Pension</w:t>
            </w:r>
          </w:p>
        </w:tc>
        <w:tc>
          <w:tcPr>
            <w:tcW w:w="3005" w:type="dxa"/>
          </w:tcPr>
          <w:p w14:paraId="005FC828" w14:textId="19AA6F52" w:rsidR="00E15560" w:rsidRPr="00331A2F" w:rsidRDefault="00E15560" w:rsidP="002E001C">
            <w:pPr>
              <w:rPr>
                <w:rFonts w:ascii="Calibri" w:hAnsi="Calibri" w:cs="Calibri"/>
                <w:sz w:val="24"/>
                <w:szCs w:val="24"/>
              </w:rPr>
            </w:pPr>
            <w:r w:rsidRPr="00331A2F">
              <w:rPr>
                <w:rFonts w:ascii="Calibri" w:hAnsi="Calibri" w:cs="Calibri"/>
                <w:sz w:val="24"/>
                <w:szCs w:val="24"/>
              </w:rPr>
              <w:t>UK</w:t>
            </w:r>
          </w:p>
        </w:tc>
        <w:tc>
          <w:tcPr>
            <w:tcW w:w="3006" w:type="dxa"/>
          </w:tcPr>
          <w:p w14:paraId="758E6817" w14:textId="4DFBD9BA" w:rsidR="00E15560" w:rsidRPr="00331A2F" w:rsidRDefault="00E15560" w:rsidP="00E15560">
            <w:pPr>
              <w:rPr>
                <w:rFonts w:ascii="Calibri" w:hAnsi="Calibri" w:cs="Calibri"/>
                <w:sz w:val="24"/>
                <w:szCs w:val="24"/>
              </w:rPr>
            </w:pPr>
            <w:r w:rsidRPr="00331A2F">
              <w:rPr>
                <w:rFonts w:ascii="Calibri" w:hAnsi="Calibri" w:cs="Calibri"/>
                <w:sz w:val="24"/>
                <w:szCs w:val="24"/>
              </w:rPr>
              <w:t>Issued in last 3 months</w:t>
            </w:r>
          </w:p>
        </w:tc>
      </w:tr>
      <w:tr w:rsidR="00E15560" w:rsidRPr="00331A2F" w14:paraId="3DE9AAFA" w14:textId="77777777" w:rsidTr="00E15560">
        <w:tc>
          <w:tcPr>
            <w:tcW w:w="3005" w:type="dxa"/>
          </w:tcPr>
          <w:p w14:paraId="1643336A" w14:textId="02B9E98A" w:rsidR="00E15560" w:rsidRPr="00331A2F" w:rsidRDefault="00E15560" w:rsidP="002E001C">
            <w:pPr>
              <w:rPr>
                <w:rFonts w:ascii="Calibri" w:hAnsi="Calibri" w:cs="Calibri"/>
                <w:sz w:val="24"/>
                <w:szCs w:val="24"/>
              </w:rPr>
            </w:pPr>
            <w:r w:rsidRPr="00331A2F">
              <w:rPr>
                <w:rFonts w:ascii="Calibri" w:hAnsi="Calibri" w:cs="Calibri"/>
                <w:sz w:val="24"/>
                <w:szCs w:val="24"/>
              </w:rPr>
              <w:t>Central or local government, government agency, or local council document giving entitlement, for example from the Department for Work and Pensions, the Employment Service, HMRC</w:t>
            </w:r>
          </w:p>
        </w:tc>
        <w:tc>
          <w:tcPr>
            <w:tcW w:w="3005" w:type="dxa"/>
          </w:tcPr>
          <w:p w14:paraId="2B182BE5" w14:textId="1A26B3C7" w:rsidR="00E15560" w:rsidRPr="00331A2F" w:rsidRDefault="00E15560" w:rsidP="002E001C">
            <w:pPr>
              <w:rPr>
                <w:rFonts w:ascii="Calibri" w:hAnsi="Calibri" w:cs="Calibri"/>
                <w:sz w:val="24"/>
                <w:szCs w:val="24"/>
              </w:rPr>
            </w:pPr>
            <w:r w:rsidRPr="00331A2F">
              <w:rPr>
                <w:rFonts w:ascii="Calibri" w:hAnsi="Calibri" w:cs="Calibri"/>
                <w:sz w:val="24"/>
                <w:szCs w:val="24"/>
              </w:rPr>
              <w:t>UK and Channel Islands</w:t>
            </w:r>
          </w:p>
        </w:tc>
        <w:tc>
          <w:tcPr>
            <w:tcW w:w="3006" w:type="dxa"/>
          </w:tcPr>
          <w:p w14:paraId="5958C77B" w14:textId="7CB6477F" w:rsidR="00E15560" w:rsidRPr="00331A2F" w:rsidRDefault="00E15560" w:rsidP="00E15560">
            <w:pPr>
              <w:rPr>
                <w:rFonts w:ascii="Calibri" w:hAnsi="Calibri" w:cs="Calibri"/>
                <w:sz w:val="24"/>
                <w:szCs w:val="24"/>
              </w:rPr>
            </w:pPr>
            <w:r w:rsidRPr="00331A2F">
              <w:rPr>
                <w:rFonts w:ascii="Calibri" w:hAnsi="Calibri" w:cs="Calibri"/>
                <w:sz w:val="24"/>
                <w:szCs w:val="24"/>
              </w:rPr>
              <w:t>Issued in last 3 months</w:t>
            </w:r>
          </w:p>
        </w:tc>
      </w:tr>
      <w:tr w:rsidR="00E15560" w:rsidRPr="00331A2F" w14:paraId="01CA0E55" w14:textId="77777777" w:rsidTr="00E15560">
        <w:tc>
          <w:tcPr>
            <w:tcW w:w="3005" w:type="dxa"/>
          </w:tcPr>
          <w:p w14:paraId="04C7FB99" w14:textId="05C2C538" w:rsidR="00E15560" w:rsidRPr="00331A2F" w:rsidRDefault="00E15560" w:rsidP="002E001C">
            <w:pPr>
              <w:rPr>
                <w:rFonts w:ascii="Calibri" w:hAnsi="Calibri" w:cs="Calibri"/>
                <w:sz w:val="24"/>
                <w:szCs w:val="24"/>
              </w:rPr>
            </w:pPr>
            <w:r w:rsidRPr="00331A2F">
              <w:rPr>
                <w:rFonts w:ascii="Calibri" w:hAnsi="Calibri" w:cs="Calibri"/>
                <w:sz w:val="24"/>
                <w:szCs w:val="24"/>
              </w:rPr>
              <w:t>EEA National ID card</w:t>
            </w:r>
          </w:p>
        </w:tc>
        <w:tc>
          <w:tcPr>
            <w:tcW w:w="3005" w:type="dxa"/>
          </w:tcPr>
          <w:p w14:paraId="070BBDC7" w14:textId="77777777" w:rsidR="00E15560" w:rsidRPr="00331A2F" w:rsidRDefault="00E15560" w:rsidP="002E001C">
            <w:pPr>
              <w:rPr>
                <w:rFonts w:ascii="Calibri" w:hAnsi="Calibri" w:cs="Calibri"/>
                <w:sz w:val="24"/>
                <w:szCs w:val="24"/>
              </w:rPr>
            </w:pPr>
          </w:p>
        </w:tc>
        <w:tc>
          <w:tcPr>
            <w:tcW w:w="3006" w:type="dxa"/>
          </w:tcPr>
          <w:p w14:paraId="687C40AD" w14:textId="4CE1CFD9" w:rsidR="00E15560" w:rsidRPr="00331A2F" w:rsidRDefault="00331A2F" w:rsidP="00E15560">
            <w:pPr>
              <w:rPr>
                <w:rFonts w:ascii="Calibri" w:hAnsi="Calibri" w:cs="Calibri"/>
                <w:sz w:val="24"/>
                <w:szCs w:val="24"/>
              </w:rPr>
            </w:pPr>
            <w:r w:rsidRPr="00331A2F">
              <w:rPr>
                <w:rFonts w:ascii="Calibri" w:hAnsi="Calibri" w:cs="Calibri"/>
                <w:sz w:val="24"/>
                <w:szCs w:val="24"/>
              </w:rPr>
              <w:t>Must still be valid</w:t>
            </w:r>
          </w:p>
        </w:tc>
      </w:tr>
      <w:tr w:rsidR="00331A2F" w:rsidRPr="00331A2F" w14:paraId="1F6AB0B1" w14:textId="77777777" w:rsidTr="00E15560">
        <w:tc>
          <w:tcPr>
            <w:tcW w:w="3005" w:type="dxa"/>
          </w:tcPr>
          <w:p w14:paraId="4A741132" w14:textId="6B08238A" w:rsidR="00331A2F" w:rsidRPr="00331A2F" w:rsidRDefault="00331A2F" w:rsidP="002E001C">
            <w:pPr>
              <w:rPr>
                <w:rFonts w:ascii="Calibri" w:hAnsi="Calibri" w:cs="Calibri"/>
                <w:sz w:val="24"/>
                <w:szCs w:val="24"/>
              </w:rPr>
            </w:pPr>
            <w:r w:rsidRPr="00331A2F">
              <w:rPr>
                <w:rFonts w:ascii="Calibri" w:hAnsi="Calibri" w:cs="Calibri"/>
                <w:sz w:val="24"/>
                <w:szCs w:val="24"/>
              </w:rPr>
              <w:t>Irish Passport Card</w:t>
            </w:r>
          </w:p>
        </w:tc>
        <w:tc>
          <w:tcPr>
            <w:tcW w:w="3005" w:type="dxa"/>
          </w:tcPr>
          <w:p w14:paraId="61C4818E" w14:textId="6C86A0DC" w:rsidR="00331A2F" w:rsidRPr="00331A2F" w:rsidRDefault="00331A2F" w:rsidP="002E001C">
            <w:pPr>
              <w:rPr>
                <w:rFonts w:ascii="Calibri" w:hAnsi="Calibri" w:cs="Calibri"/>
                <w:sz w:val="24"/>
                <w:szCs w:val="24"/>
              </w:rPr>
            </w:pPr>
            <w:r w:rsidRPr="00331A2F">
              <w:rPr>
                <w:rFonts w:ascii="Calibri" w:hAnsi="Calibri" w:cs="Calibri"/>
                <w:sz w:val="24"/>
                <w:szCs w:val="24"/>
              </w:rPr>
              <w:t>Cannot be used with an Irish passport</w:t>
            </w:r>
          </w:p>
        </w:tc>
        <w:tc>
          <w:tcPr>
            <w:tcW w:w="3006" w:type="dxa"/>
          </w:tcPr>
          <w:p w14:paraId="4AAB0EFC" w14:textId="5ABFABEB" w:rsidR="00331A2F" w:rsidRPr="00331A2F" w:rsidRDefault="00331A2F" w:rsidP="00E15560">
            <w:pPr>
              <w:rPr>
                <w:rFonts w:ascii="Calibri" w:hAnsi="Calibri" w:cs="Calibri"/>
                <w:sz w:val="24"/>
                <w:szCs w:val="24"/>
              </w:rPr>
            </w:pPr>
            <w:r w:rsidRPr="00331A2F">
              <w:rPr>
                <w:rFonts w:ascii="Calibri" w:hAnsi="Calibri" w:cs="Calibri"/>
                <w:sz w:val="24"/>
                <w:szCs w:val="24"/>
              </w:rPr>
              <w:t>Must still be valid</w:t>
            </w:r>
          </w:p>
        </w:tc>
      </w:tr>
      <w:tr w:rsidR="00331A2F" w:rsidRPr="00331A2F" w14:paraId="5958204B" w14:textId="77777777" w:rsidTr="00E15560">
        <w:tc>
          <w:tcPr>
            <w:tcW w:w="3005" w:type="dxa"/>
          </w:tcPr>
          <w:p w14:paraId="2BDF4E3D" w14:textId="1340862D" w:rsidR="00331A2F" w:rsidRPr="00331A2F" w:rsidRDefault="00331A2F" w:rsidP="002E001C">
            <w:pPr>
              <w:rPr>
                <w:rFonts w:ascii="Calibri" w:hAnsi="Calibri" w:cs="Calibri"/>
                <w:sz w:val="24"/>
                <w:szCs w:val="24"/>
              </w:rPr>
            </w:pPr>
            <w:r w:rsidRPr="00331A2F">
              <w:rPr>
                <w:rFonts w:ascii="Calibri" w:hAnsi="Calibri" w:cs="Calibri"/>
                <w:sz w:val="24"/>
                <w:szCs w:val="24"/>
              </w:rPr>
              <w:t>Cards carrying the PASS accreditation logo</w:t>
            </w:r>
          </w:p>
        </w:tc>
        <w:tc>
          <w:tcPr>
            <w:tcW w:w="3005" w:type="dxa"/>
          </w:tcPr>
          <w:p w14:paraId="30C95307" w14:textId="0511944C" w:rsidR="00331A2F" w:rsidRPr="00331A2F" w:rsidRDefault="00331A2F" w:rsidP="002E001C">
            <w:pPr>
              <w:rPr>
                <w:rFonts w:ascii="Calibri" w:hAnsi="Calibri" w:cs="Calibri"/>
                <w:sz w:val="24"/>
                <w:szCs w:val="24"/>
              </w:rPr>
            </w:pPr>
            <w:r w:rsidRPr="00331A2F">
              <w:rPr>
                <w:rFonts w:ascii="Calibri" w:hAnsi="Calibri" w:cs="Calibri"/>
                <w:sz w:val="24"/>
                <w:szCs w:val="24"/>
              </w:rPr>
              <w:t>UK, Isle of Man and Channel Islands</w:t>
            </w:r>
          </w:p>
        </w:tc>
        <w:tc>
          <w:tcPr>
            <w:tcW w:w="3006" w:type="dxa"/>
          </w:tcPr>
          <w:p w14:paraId="3682F75B" w14:textId="0BED21EE" w:rsidR="00331A2F" w:rsidRPr="00331A2F" w:rsidRDefault="00331A2F" w:rsidP="00E15560">
            <w:pPr>
              <w:rPr>
                <w:rFonts w:ascii="Calibri" w:hAnsi="Calibri" w:cs="Calibri"/>
                <w:sz w:val="24"/>
                <w:szCs w:val="24"/>
              </w:rPr>
            </w:pPr>
            <w:r w:rsidRPr="00331A2F">
              <w:rPr>
                <w:rFonts w:ascii="Calibri" w:hAnsi="Calibri" w:cs="Calibri"/>
                <w:sz w:val="24"/>
                <w:szCs w:val="24"/>
              </w:rPr>
              <w:t>Must still be valid</w:t>
            </w:r>
          </w:p>
        </w:tc>
      </w:tr>
      <w:tr w:rsidR="00331A2F" w:rsidRPr="00331A2F" w14:paraId="1AB75F7D" w14:textId="77777777" w:rsidTr="00E15560">
        <w:tc>
          <w:tcPr>
            <w:tcW w:w="3005" w:type="dxa"/>
          </w:tcPr>
          <w:p w14:paraId="6D85FF14" w14:textId="286D37E4" w:rsidR="00331A2F" w:rsidRPr="00331A2F" w:rsidRDefault="00331A2F" w:rsidP="002E001C">
            <w:pPr>
              <w:rPr>
                <w:rFonts w:ascii="Calibri" w:hAnsi="Calibri" w:cs="Calibri"/>
                <w:sz w:val="24"/>
                <w:szCs w:val="24"/>
              </w:rPr>
            </w:pPr>
            <w:r w:rsidRPr="00331A2F">
              <w:rPr>
                <w:rFonts w:ascii="Calibri" w:hAnsi="Calibri" w:cs="Calibri"/>
                <w:sz w:val="24"/>
                <w:szCs w:val="24"/>
              </w:rPr>
              <w:t>Letter from head teacher or college principal</w:t>
            </w:r>
          </w:p>
        </w:tc>
        <w:tc>
          <w:tcPr>
            <w:tcW w:w="3005" w:type="dxa"/>
          </w:tcPr>
          <w:p w14:paraId="48979308" w14:textId="16A3552C" w:rsidR="00331A2F" w:rsidRPr="00331A2F" w:rsidRDefault="00331A2F" w:rsidP="002E001C">
            <w:pPr>
              <w:rPr>
                <w:rFonts w:ascii="Calibri" w:hAnsi="Calibri" w:cs="Calibri"/>
                <w:sz w:val="24"/>
                <w:szCs w:val="24"/>
              </w:rPr>
            </w:pPr>
            <w:r w:rsidRPr="00331A2F">
              <w:rPr>
                <w:rFonts w:ascii="Calibri" w:hAnsi="Calibri" w:cs="Calibri"/>
                <w:sz w:val="24"/>
                <w:szCs w:val="24"/>
              </w:rPr>
              <w:t xml:space="preserve">UK - for 16 to </w:t>
            </w:r>
            <w:r w:rsidRPr="00331A2F">
              <w:rPr>
                <w:rFonts w:ascii="Calibri" w:hAnsi="Calibri" w:cs="Calibri"/>
                <w:sz w:val="24"/>
                <w:szCs w:val="24"/>
              </w:rPr>
              <w:t>19-year</w:t>
            </w:r>
            <w:r w:rsidRPr="00331A2F">
              <w:rPr>
                <w:rFonts w:ascii="Calibri" w:hAnsi="Calibri" w:cs="Calibri"/>
                <w:sz w:val="24"/>
                <w:szCs w:val="24"/>
              </w:rPr>
              <w:t xml:space="preserve"> olds in full time education - only used in exceptional circumstances if other documents cannot be provided</w:t>
            </w:r>
          </w:p>
        </w:tc>
        <w:tc>
          <w:tcPr>
            <w:tcW w:w="3006" w:type="dxa"/>
          </w:tcPr>
          <w:p w14:paraId="79F081FA" w14:textId="3B60D575" w:rsidR="00331A2F" w:rsidRPr="00331A2F" w:rsidRDefault="00331A2F" w:rsidP="00E15560">
            <w:pPr>
              <w:rPr>
                <w:rFonts w:ascii="Calibri" w:hAnsi="Calibri" w:cs="Calibri"/>
                <w:sz w:val="24"/>
                <w:szCs w:val="24"/>
              </w:rPr>
            </w:pPr>
            <w:r w:rsidRPr="00331A2F">
              <w:rPr>
                <w:rFonts w:ascii="Calibri" w:hAnsi="Calibri" w:cs="Calibri"/>
                <w:sz w:val="24"/>
                <w:szCs w:val="24"/>
              </w:rPr>
              <w:t>Must still be valid</w:t>
            </w:r>
          </w:p>
        </w:tc>
      </w:tr>
    </w:tbl>
    <w:p w14:paraId="10B50B0F" w14:textId="0C75F287" w:rsidR="002E001C" w:rsidRPr="00331A2F" w:rsidRDefault="002E001C" w:rsidP="002E001C">
      <w:pPr>
        <w:spacing w:after="0" w:line="240" w:lineRule="auto"/>
        <w:rPr>
          <w:rFonts w:ascii="Calibri" w:hAnsi="Calibri" w:cs="Calibri"/>
          <w:sz w:val="24"/>
          <w:szCs w:val="24"/>
        </w:rPr>
      </w:pPr>
    </w:p>
    <w:sectPr w:rsidR="002E001C" w:rsidRPr="00331A2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FDE23" w14:textId="77777777" w:rsidR="00331A2F" w:rsidRDefault="00331A2F" w:rsidP="00331A2F">
      <w:pPr>
        <w:spacing w:after="0" w:line="240" w:lineRule="auto"/>
      </w:pPr>
      <w:r>
        <w:separator/>
      </w:r>
    </w:p>
  </w:endnote>
  <w:endnote w:type="continuationSeparator" w:id="0">
    <w:p w14:paraId="61C19296" w14:textId="77777777" w:rsidR="00331A2F" w:rsidRDefault="00331A2F" w:rsidP="0033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B2DA" w14:textId="77777777" w:rsidR="00331A2F" w:rsidRDefault="00331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5D71" w14:textId="299B778F" w:rsidR="00331A2F" w:rsidRDefault="00331A2F" w:rsidP="00331A2F">
    <w:pPr>
      <w:pStyle w:val="Footer"/>
      <w:tabs>
        <w:tab w:val="left" w:pos="6313"/>
      </w:tabs>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identification documents for dbs checks</w:t>
        </w:r>
      </w:sdtContent>
    </w:sdt>
    <w:r>
      <w:rPr>
        <w:caps/>
        <w:color w:val="808080" w:themeColor="background1" w:themeShade="80"/>
        <w:sz w:val="20"/>
        <w:szCs w:val="20"/>
      </w:rPr>
      <w:t> | </w:t>
    </w:r>
    <w:sdt>
      <w:sdtPr>
        <w:rPr>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sz w:val="20"/>
            <w:szCs w:val="20"/>
          </w:rPr>
          <w:t>January 2020 V1.1</w:t>
        </w:r>
      </w:sdtContent>
    </w:sdt>
    <w:r>
      <w:rPr>
        <w:sz w:val="20"/>
        <w:szCs w:val="20"/>
      </w:rPr>
      <w:tab/>
    </w:r>
    <w:bookmarkStart w:id="0" w:name="_GoBack"/>
    <w:bookmarkEnd w:id="0"/>
    <w:r>
      <w:rPr>
        <w:sz w:val="20"/>
        <w:szCs w:val="20"/>
      </w:rPr>
      <w:tab/>
    </w:r>
  </w:p>
  <w:p w14:paraId="13E37C06" w14:textId="77777777" w:rsidR="00331A2F" w:rsidRDefault="00331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9845" w14:textId="77777777" w:rsidR="00331A2F" w:rsidRDefault="0033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4E4C4" w14:textId="77777777" w:rsidR="00331A2F" w:rsidRDefault="00331A2F" w:rsidP="00331A2F">
      <w:pPr>
        <w:spacing w:after="0" w:line="240" w:lineRule="auto"/>
      </w:pPr>
      <w:r>
        <w:separator/>
      </w:r>
    </w:p>
  </w:footnote>
  <w:footnote w:type="continuationSeparator" w:id="0">
    <w:p w14:paraId="28920E67" w14:textId="77777777" w:rsidR="00331A2F" w:rsidRDefault="00331A2F" w:rsidP="0033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9786" w14:textId="77777777" w:rsidR="00331A2F" w:rsidRDefault="0033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4699" w14:textId="77777777" w:rsidR="00331A2F" w:rsidRDefault="00331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99AA" w14:textId="77777777" w:rsidR="00331A2F" w:rsidRDefault="00331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72662"/>
    <w:multiLevelType w:val="hybridMultilevel"/>
    <w:tmpl w:val="7B0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DA0A98"/>
    <w:multiLevelType w:val="hybridMultilevel"/>
    <w:tmpl w:val="4D6C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3NzEwNTe1NDY2MTdS0lEKTi0uzszPAykwrAUAOkmG4iwAAAA="/>
  </w:docVars>
  <w:rsids>
    <w:rsidRoot w:val="00FD1CC5"/>
    <w:rsid w:val="001D4D80"/>
    <w:rsid w:val="002E001C"/>
    <w:rsid w:val="00331A2F"/>
    <w:rsid w:val="00E15560"/>
    <w:rsid w:val="00FD1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F9B8"/>
  <w15:chartTrackingRefBased/>
  <w15:docId w15:val="{3A9B4B2D-E1D1-470D-A14F-6C82F4C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01C"/>
    <w:rPr>
      <w:color w:val="0000FF"/>
      <w:u w:val="single"/>
    </w:rPr>
  </w:style>
  <w:style w:type="character" w:styleId="UnresolvedMention">
    <w:name w:val="Unresolved Mention"/>
    <w:basedOn w:val="DefaultParagraphFont"/>
    <w:uiPriority w:val="99"/>
    <w:semiHidden/>
    <w:unhideWhenUsed/>
    <w:rsid w:val="00E15560"/>
    <w:rPr>
      <w:color w:val="605E5C"/>
      <w:shd w:val="clear" w:color="auto" w:fill="E1DFDD"/>
    </w:rPr>
  </w:style>
  <w:style w:type="paragraph" w:styleId="ListParagraph">
    <w:name w:val="List Paragraph"/>
    <w:basedOn w:val="Normal"/>
    <w:uiPriority w:val="34"/>
    <w:qFormat/>
    <w:rsid w:val="00331A2F"/>
    <w:pPr>
      <w:ind w:left="720"/>
      <w:contextualSpacing/>
    </w:pPr>
  </w:style>
  <w:style w:type="paragraph" w:styleId="Header">
    <w:name w:val="header"/>
    <w:basedOn w:val="Normal"/>
    <w:link w:val="HeaderChar"/>
    <w:uiPriority w:val="99"/>
    <w:unhideWhenUsed/>
    <w:rsid w:val="0033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A2F"/>
  </w:style>
  <w:style w:type="paragraph" w:styleId="Footer">
    <w:name w:val="footer"/>
    <w:basedOn w:val="Normal"/>
    <w:link w:val="FooterChar"/>
    <w:uiPriority w:val="99"/>
    <w:unhideWhenUsed/>
    <w:rsid w:val="0033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riving-nongb-lice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onlinecrbcheck.co.uk/docs/IDCheckStandardAndEnhanced.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documents for dbs checks</dc:title>
  <dc:subject>January 2020 V1.1</dc:subject>
  <dc:creator>Suzanne Urwin</dc:creator>
  <cp:keywords/>
  <dc:description/>
  <cp:lastModifiedBy>Suzanne Urwin</cp:lastModifiedBy>
  <cp:revision>1</cp:revision>
  <dcterms:created xsi:type="dcterms:W3CDTF">2020-01-29T12:20:00Z</dcterms:created>
  <dcterms:modified xsi:type="dcterms:W3CDTF">2020-01-29T14:28:00Z</dcterms:modified>
</cp:coreProperties>
</file>